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5A347C" w14:textId="77777777" w:rsidR="009B0BED" w:rsidRDefault="00182BF8">
      <w:pPr>
        <w:widowControl w:val="0"/>
        <w:autoSpaceDE w:val="0"/>
        <w:autoSpaceDN w:val="0"/>
        <w:adjustRightInd w:val="0"/>
        <w:spacing w:after="200" w:line="276" w:lineRule="auto"/>
        <w:rPr>
          <w:rFonts w:ascii="Calibri" w:hAnsi="Calibri" w:cs="Calibri"/>
          <w:sz w:val="22"/>
          <w:lang w:val="en"/>
        </w:rPr>
      </w:pPr>
      <w:r>
        <w:rPr>
          <w:rFonts w:ascii="Calibri" w:hAnsi="Calibri" w:cs="Calibri"/>
          <w:sz w:val="22"/>
          <w:lang w:val="en"/>
        </w:rPr>
        <w:t>SUBMISSION TO VAST REVIEW BY</w:t>
      </w:r>
    </w:p>
    <w:p w14:paraId="475A347D" w14:textId="77777777" w:rsidR="009B0BED" w:rsidRDefault="00182BF8">
      <w:pPr>
        <w:widowControl w:val="0"/>
        <w:autoSpaceDE w:val="0"/>
        <w:autoSpaceDN w:val="0"/>
        <w:adjustRightInd w:val="0"/>
        <w:spacing w:after="200" w:line="276" w:lineRule="auto"/>
        <w:rPr>
          <w:rFonts w:ascii="Calibri" w:hAnsi="Calibri" w:cs="Calibri"/>
          <w:sz w:val="22"/>
          <w:lang w:val="en"/>
        </w:rPr>
      </w:pPr>
      <w:r>
        <w:rPr>
          <w:rFonts w:ascii="Calibri" w:hAnsi="Calibri" w:cs="Calibri"/>
          <w:sz w:val="22"/>
          <w:lang w:val="en"/>
        </w:rPr>
        <w:t>John Murton</w:t>
      </w:r>
    </w:p>
    <w:p w14:paraId="475A3482" w14:textId="77777777" w:rsidR="009B0BED" w:rsidRDefault="009B0BED">
      <w:pPr>
        <w:widowControl w:val="0"/>
        <w:autoSpaceDE w:val="0"/>
        <w:autoSpaceDN w:val="0"/>
        <w:adjustRightInd w:val="0"/>
        <w:spacing w:after="200" w:line="276" w:lineRule="auto"/>
        <w:rPr>
          <w:rFonts w:ascii="Calibri" w:hAnsi="Calibri" w:cs="Calibri"/>
          <w:sz w:val="22"/>
          <w:lang w:val="en"/>
        </w:rPr>
      </w:pPr>
    </w:p>
    <w:p w14:paraId="475A3483" w14:textId="77777777" w:rsidR="009B0BED" w:rsidRDefault="00182BF8">
      <w:pPr>
        <w:widowControl w:val="0"/>
        <w:autoSpaceDE w:val="0"/>
        <w:autoSpaceDN w:val="0"/>
        <w:adjustRightInd w:val="0"/>
        <w:spacing w:after="200" w:line="276" w:lineRule="auto"/>
        <w:rPr>
          <w:rFonts w:ascii="Calibri" w:hAnsi="Calibri" w:cs="Calibri"/>
          <w:sz w:val="22"/>
          <w:lang w:val="en"/>
        </w:rPr>
      </w:pPr>
      <w:r>
        <w:rPr>
          <w:rFonts w:ascii="Calibri" w:hAnsi="Calibri" w:cs="Calibri"/>
          <w:sz w:val="22"/>
          <w:lang w:val="en"/>
        </w:rPr>
        <w:t>Submission can be made public—published</w:t>
      </w:r>
    </w:p>
    <w:p w14:paraId="475A3484" w14:textId="77777777" w:rsidR="009B0BED" w:rsidRDefault="009B0BED">
      <w:pPr>
        <w:widowControl w:val="0"/>
        <w:autoSpaceDE w:val="0"/>
        <w:autoSpaceDN w:val="0"/>
        <w:adjustRightInd w:val="0"/>
        <w:spacing w:after="200" w:line="276" w:lineRule="auto"/>
        <w:rPr>
          <w:rFonts w:ascii="Calibri" w:hAnsi="Calibri" w:cs="Calibri"/>
          <w:sz w:val="22"/>
          <w:lang w:val="en"/>
        </w:rPr>
      </w:pPr>
    </w:p>
    <w:p w14:paraId="475A3485" w14:textId="77777777" w:rsidR="009B0BED" w:rsidRDefault="00182BF8">
      <w:pPr>
        <w:widowControl w:val="0"/>
        <w:autoSpaceDE w:val="0"/>
        <w:autoSpaceDN w:val="0"/>
        <w:adjustRightInd w:val="0"/>
        <w:spacing w:after="200" w:line="276" w:lineRule="auto"/>
        <w:rPr>
          <w:rFonts w:ascii="Calibri" w:hAnsi="Calibri" w:cs="Calibri"/>
          <w:sz w:val="22"/>
          <w:lang w:val="en"/>
        </w:rPr>
      </w:pPr>
      <w:r>
        <w:rPr>
          <w:rFonts w:ascii="Calibri" w:hAnsi="Calibri" w:cs="Calibri"/>
          <w:sz w:val="22"/>
          <w:lang w:val="en"/>
        </w:rPr>
        <w:t>Thank you. I am a home user of the VAST satellite Service.</w:t>
      </w:r>
    </w:p>
    <w:p w14:paraId="475A3486" w14:textId="77777777" w:rsidR="009B0BED" w:rsidRDefault="00182BF8">
      <w:pPr>
        <w:widowControl w:val="0"/>
        <w:autoSpaceDE w:val="0"/>
        <w:autoSpaceDN w:val="0"/>
        <w:adjustRightInd w:val="0"/>
        <w:spacing w:after="200" w:line="276" w:lineRule="auto"/>
        <w:rPr>
          <w:rFonts w:ascii="Calibri" w:hAnsi="Calibri" w:cs="Calibri"/>
          <w:sz w:val="22"/>
          <w:lang w:val="en"/>
        </w:rPr>
      </w:pPr>
      <w:r>
        <w:rPr>
          <w:rFonts w:ascii="Calibri" w:hAnsi="Calibri" w:cs="Calibri"/>
          <w:sz w:val="22"/>
          <w:lang w:val="en"/>
        </w:rPr>
        <w:t>I recently wrote to the Minister re VAST services, and feel that content is also pertinent to this VAST review.</w:t>
      </w:r>
    </w:p>
    <w:p w14:paraId="475A3487" w14:textId="77777777" w:rsidR="009B0BED" w:rsidRDefault="00182BF8">
      <w:pPr>
        <w:widowControl w:val="0"/>
        <w:autoSpaceDE w:val="0"/>
        <w:autoSpaceDN w:val="0"/>
        <w:adjustRightInd w:val="0"/>
        <w:spacing w:after="200" w:line="276" w:lineRule="auto"/>
        <w:rPr>
          <w:rFonts w:ascii="Calibri" w:hAnsi="Calibri" w:cs="Calibri"/>
          <w:sz w:val="22"/>
          <w:lang w:val="en"/>
        </w:rPr>
      </w:pPr>
      <w:r>
        <w:rPr>
          <w:rFonts w:ascii="Calibri" w:hAnsi="Calibri" w:cs="Calibri"/>
          <w:sz w:val="22"/>
          <w:lang w:val="en"/>
        </w:rPr>
        <w:t>This was the text I wrote on 28/02/2018, and a response came from Senator the Hon Bridget McKenzie on 24 April 2018, on behalf of the Minister (Ref No: MC18-002667</w:t>
      </w:r>
    </w:p>
    <w:p w14:paraId="475A3488" w14:textId="77777777" w:rsidR="009B0BED" w:rsidRDefault="00182BF8">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t>Hi,</w:t>
      </w:r>
    </w:p>
    <w:p w14:paraId="475A3489" w14:textId="77777777" w:rsidR="009B0BED" w:rsidRDefault="00182BF8">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t>I refer to the supplied Australian VAST satellite service.</w:t>
      </w:r>
    </w:p>
    <w:p w14:paraId="475A348A" w14:textId="77777777" w:rsidR="009B0BED" w:rsidRDefault="00182BF8">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t xml:space="preserve">As you may be aware, another manufacturer of the VAST satellite receivers, </w:t>
      </w:r>
      <w:proofErr w:type="spellStart"/>
      <w:r>
        <w:rPr>
          <w:rFonts w:ascii="Calibri" w:hAnsi="Calibri" w:cs="Calibri"/>
          <w:i/>
          <w:sz w:val="22"/>
          <w:lang w:val="en"/>
        </w:rPr>
        <w:t>Satking</w:t>
      </w:r>
      <w:proofErr w:type="spellEnd"/>
      <w:r>
        <w:rPr>
          <w:rFonts w:ascii="Calibri" w:hAnsi="Calibri" w:cs="Calibri"/>
          <w:i/>
          <w:sz w:val="22"/>
          <w:lang w:val="en"/>
        </w:rPr>
        <w:t>, has now left the market, and as such, the choice for consumers to buy satellite decoders with extra functionality has now reduced.</w:t>
      </w:r>
    </w:p>
    <w:p w14:paraId="475A348B" w14:textId="77777777" w:rsidR="009B0BED" w:rsidRDefault="00182BF8">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t xml:space="preserve">This, in turn, leads to the present manufacturers, to be able to keep pricing on VAST satellite receivers very high, and it is </w:t>
      </w:r>
      <w:proofErr w:type="spellStart"/>
      <w:r>
        <w:rPr>
          <w:rFonts w:ascii="Calibri" w:hAnsi="Calibri" w:cs="Calibri"/>
          <w:i/>
          <w:sz w:val="22"/>
          <w:lang w:val="en"/>
        </w:rPr>
        <w:t>anti competitive</w:t>
      </w:r>
      <w:proofErr w:type="spellEnd"/>
      <w:r>
        <w:rPr>
          <w:rFonts w:ascii="Calibri" w:hAnsi="Calibri" w:cs="Calibri"/>
          <w:i/>
          <w:sz w:val="22"/>
          <w:lang w:val="en"/>
        </w:rPr>
        <w:t xml:space="preserve"> in nature.</w:t>
      </w:r>
    </w:p>
    <w:p w14:paraId="475A348C" w14:textId="77777777" w:rsidR="009B0BED" w:rsidRDefault="00182BF8">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t>I presume more manufacturers have not entered the Australian satellite receiver market, due to the small user base, and inherent cost of procedural licensing.</w:t>
      </w:r>
    </w:p>
    <w:p w14:paraId="475A348D" w14:textId="77777777" w:rsidR="009B0BED" w:rsidRDefault="00182BF8">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t xml:space="preserve">What concerns me with VAST, is that it still remains in an encrypted format, and is based on the marrying of the box and a smartcard, to the VAST </w:t>
      </w:r>
      <w:proofErr w:type="spellStart"/>
      <w:r>
        <w:rPr>
          <w:rFonts w:ascii="Calibri" w:hAnsi="Calibri" w:cs="Calibri"/>
          <w:i/>
          <w:sz w:val="22"/>
          <w:lang w:val="en"/>
        </w:rPr>
        <w:t>Irdeto</w:t>
      </w:r>
      <w:proofErr w:type="spellEnd"/>
      <w:r>
        <w:rPr>
          <w:rFonts w:ascii="Calibri" w:hAnsi="Calibri" w:cs="Calibri"/>
          <w:i/>
          <w:sz w:val="22"/>
          <w:lang w:val="en"/>
        </w:rPr>
        <w:t xml:space="preserve"> cryptology.</w:t>
      </w:r>
    </w:p>
    <w:p w14:paraId="475A348E" w14:textId="77777777" w:rsidR="009B0BED" w:rsidRDefault="00182BF8">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t xml:space="preserve">I also understand that the scrambling of the system in the first </w:t>
      </w:r>
      <w:proofErr w:type="spellStart"/>
      <w:r>
        <w:rPr>
          <w:rFonts w:ascii="Calibri" w:hAnsi="Calibri" w:cs="Calibri"/>
          <w:i/>
          <w:sz w:val="22"/>
          <w:lang w:val="en"/>
        </w:rPr>
        <w:t>instance</w:t>
      </w:r>
      <w:proofErr w:type="gramStart"/>
      <w:r>
        <w:rPr>
          <w:rFonts w:ascii="Calibri" w:hAnsi="Calibri" w:cs="Calibri"/>
          <w:i/>
          <w:sz w:val="22"/>
          <w:lang w:val="en"/>
        </w:rPr>
        <w:t>,was</w:t>
      </w:r>
      <w:proofErr w:type="spellEnd"/>
      <w:proofErr w:type="gramEnd"/>
      <w:r>
        <w:rPr>
          <w:rFonts w:ascii="Calibri" w:hAnsi="Calibri" w:cs="Calibri"/>
          <w:i/>
          <w:sz w:val="22"/>
          <w:lang w:val="en"/>
        </w:rPr>
        <w:t xml:space="preserve"> primarily used to protect the broadcast areas of the broadcasters, as so not to  let them lose their own licence area advertising revenue and so </w:t>
      </w:r>
      <w:proofErr w:type="spellStart"/>
      <w:r>
        <w:rPr>
          <w:rFonts w:ascii="Calibri" w:hAnsi="Calibri" w:cs="Calibri"/>
          <w:i/>
          <w:sz w:val="22"/>
          <w:lang w:val="en"/>
        </w:rPr>
        <w:t>forth..</w:t>
      </w:r>
      <w:proofErr w:type="gramStart"/>
      <w:r>
        <w:rPr>
          <w:rFonts w:ascii="Calibri" w:hAnsi="Calibri" w:cs="Calibri"/>
          <w:i/>
          <w:sz w:val="22"/>
          <w:lang w:val="en"/>
        </w:rPr>
        <w:t>this</w:t>
      </w:r>
      <w:proofErr w:type="spellEnd"/>
      <w:proofErr w:type="gramEnd"/>
      <w:r>
        <w:rPr>
          <w:rFonts w:ascii="Calibri" w:hAnsi="Calibri" w:cs="Calibri"/>
          <w:i/>
          <w:sz w:val="22"/>
          <w:lang w:val="en"/>
        </w:rPr>
        <w:t xml:space="preserve"> was understandable at the time.</w:t>
      </w:r>
    </w:p>
    <w:p w14:paraId="475A348F" w14:textId="77777777" w:rsidR="009B0BED" w:rsidRDefault="00182BF8">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t>However, times have now moved on, and as you are aware, the advent of the digital age, now leads to all television broadcasters freely streaming their full channels over the internet, unencrypted, and available to anyone in any location in Australia. As such, this format of streaming free to air television is now easily available in those same areas that VAST was set up to protect, and as such, why is there still a need to encrypt VAST, when the other publicly available streamed formats are not encrypted at all?</w:t>
      </w:r>
    </w:p>
    <w:p w14:paraId="475A3490" w14:textId="77777777" w:rsidR="009B0BED" w:rsidRDefault="00182BF8">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t xml:space="preserve">The only thing a VAST certified decoder does, is conform to the VAST encryption methods. Any free to air digital S2 satellite decoder can receive the VAST signal, but simply can't decode it, due to the signal being </w:t>
      </w:r>
      <w:r>
        <w:rPr>
          <w:rFonts w:ascii="Calibri" w:hAnsi="Calibri" w:cs="Calibri"/>
          <w:i/>
          <w:sz w:val="22"/>
          <w:lang w:val="en"/>
        </w:rPr>
        <w:lastRenderedPageBreak/>
        <w:t>encrypted.</w:t>
      </w:r>
    </w:p>
    <w:p w14:paraId="475A3491" w14:textId="77777777" w:rsidR="009B0BED" w:rsidRDefault="00182BF8">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t>A VAST certified decoder can cost anywhere between $275 and $400, yet a standard S2 free to air digital satellite decoder can be purchased anywhere between $40 and $75, and do exactly the same job as the VAST decoder, if the signal was unencrypted.</w:t>
      </w:r>
    </w:p>
    <w:p w14:paraId="475A3492" w14:textId="77777777" w:rsidR="009B0BED" w:rsidRDefault="00182BF8">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t>I am unsure if you are aware, but if a family wants to watch two different channels at the same time in a VAST household, then two full VAST decoders are required on top of the cost of the televisions, when the same viewer in a terrestrial area, needs no other equipment other than their existing two televisions, using their own inbuilt tuners to watch separate channels elsewhere in the house.</w:t>
      </w:r>
    </w:p>
    <w:p w14:paraId="475A3493" w14:textId="77777777" w:rsidR="009B0BED" w:rsidRDefault="00182BF8">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t xml:space="preserve">For rural users, and those in blackspot areas, the financial impost to </w:t>
      </w:r>
      <w:proofErr w:type="gramStart"/>
      <w:r>
        <w:rPr>
          <w:rFonts w:ascii="Calibri" w:hAnsi="Calibri" w:cs="Calibri"/>
          <w:i/>
          <w:sz w:val="22"/>
          <w:lang w:val="en"/>
        </w:rPr>
        <w:t>add  additional</w:t>
      </w:r>
      <w:proofErr w:type="gramEnd"/>
      <w:r>
        <w:rPr>
          <w:rFonts w:ascii="Calibri" w:hAnsi="Calibri" w:cs="Calibri"/>
          <w:i/>
          <w:sz w:val="22"/>
          <w:lang w:val="en"/>
        </w:rPr>
        <w:t xml:space="preserve"> satellite </w:t>
      </w:r>
      <w:proofErr w:type="spellStart"/>
      <w:r>
        <w:rPr>
          <w:rFonts w:ascii="Calibri" w:hAnsi="Calibri" w:cs="Calibri"/>
          <w:i/>
          <w:sz w:val="22"/>
          <w:lang w:val="en"/>
        </w:rPr>
        <w:t>receiver,s</w:t>
      </w:r>
      <w:proofErr w:type="spellEnd"/>
      <w:r>
        <w:rPr>
          <w:rFonts w:ascii="Calibri" w:hAnsi="Calibri" w:cs="Calibri"/>
          <w:i/>
          <w:sz w:val="22"/>
          <w:lang w:val="en"/>
        </w:rPr>
        <w:t xml:space="preserve"> is a huge impost, especially when other Australians can still receive their free to air television signals, with a simple reduced financial outlay.</w:t>
      </w:r>
    </w:p>
    <w:p w14:paraId="475A3494" w14:textId="77777777" w:rsidR="009B0BED" w:rsidRDefault="00182BF8">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t>Can you please advise me why this encryption to the VAST system is still required, and whether you could support/initiate an inquiry on why it is still the case, now things have changed substantially, in this new digitally streamed and free environment?</w:t>
      </w:r>
    </w:p>
    <w:p w14:paraId="475A3495" w14:textId="77777777" w:rsidR="009B0BED" w:rsidRDefault="00182BF8">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t>Regards,</w:t>
      </w:r>
    </w:p>
    <w:p w14:paraId="475A3496" w14:textId="77777777" w:rsidR="009B0BED" w:rsidRDefault="00182BF8">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t>John Murton</w:t>
      </w:r>
    </w:p>
    <w:p w14:paraId="475A3499" w14:textId="77777777" w:rsidR="009B0BED" w:rsidRDefault="009B0BED">
      <w:pPr>
        <w:widowControl w:val="0"/>
        <w:autoSpaceDE w:val="0"/>
        <w:autoSpaceDN w:val="0"/>
        <w:adjustRightInd w:val="0"/>
        <w:spacing w:after="200" w:line="276" w:lineRule="auto"/>
        <w:rPr>
          <w:rFonts w:ascii="Calibri" w:hAnsi="Calibri" w:cs="Calibri"/>
          <w:i/>
          <w:sz w:val="22"/>
          <w:lang w:val="en"/>
        </w:rPr>
      </w:pPr>
      <w:bookmarkStart w:id="0" w:name="_GoBack"/>
      <w:bookmarkEnd w:id="0"/>
    </w:p>
    <w:p w14:paraId="475A349A" w14:textId="77777777" w:rsidR="009B0BED" w:rsidRDefault="00182BF8">
      <w:pPr>
        <w:widowControl w:val="0"/>
        <w:autoSpaceDE w:val="0"/>
        <w:autoSpaceDN w:val="0"/>
        <w:adjustRightInd w:val="0"/>
        <w:spacing w:after="200" w:line="276" w:lineRule="auto"/>
        <w:rPr>
          <w:rFonts w:ascii="Calibri" w:hAnsi="Calibri" w:cs="Calibri"/>
          <w:sz w:val="22"/>
          <w:lang w:val="en"/>
        </w:rPr>
      </w:pPr>
      <w:r>
        <w:rPr>
          <w:rFonts w:ascii="Calibri" w:hAnsi="Calibri" w:cs="Calibri"/>
          <w:sz w:val="22"/>
          <w:lang w:val="en"/>
        </w:rPr>
        <w:t>I have attached the Senator reply, and as you can see, it did not really address any of the issues I promoted, in regard to the huge higher costs associated with purchasing more than one VAST receiver, if others in your household would like to watch a different channel at the same time.</w:t>
      </w:r>
    </w:p>
    <w:p w14:paraId="475A349B" w14:textId="77777777" w:rsidR="009B0BED" w:rsidRDefault="00182BF8">
      <w:pPr>
        <w:widowControl w:val="0"/>
        <w:autoSpaceDE w:val="0"/>
        <w:autoSpaceDN w:val="0"/>
        <w:adjustRightInd w:val="0"/>
        <w:spacing w:after="200" w:line="276" w:lineRule="auto"/>
        <w:rPr>
          <w:rFonts w:ascii="Calibri" w:hAnsi="Calibri" w:cs="Calibri"/>
          <w:sz w:val="22"/>
          <w:lang w:val="en"/>
        </w:rPr>
      </w:pPr>
      <w:r>
        <w:rPr>
          <w:rFonts w:ascii="Calibri" w:hAnsi="Calibri" w:cs="Calibri"/>
          <w:sz w:val="22"/>
          <w:lang w:val="en"/>
        </w:rPr>
        <w:t xml:space="preserve">It did not, either, reply to my proposition that all the internet streamed </w:t>
      </w:r>
      <w:proofErr w:type="spellStart"/>
      <w:proofErr w:type="gramStart"/>
      <w:r>
        <w:rPr>
          <w:rFonts w:ascii="Calibri" w:hAnsi="Calibri" w:cs="Calibri"/>
          <w:sz w:val="22"/>
          <w:lang w:val="en"/>
        </w:rPr>
        <w:t>fta</w:t>
      </w:r>
      <w:proofErr w:type="spellEnd"/>
      <w:proofErr w:type="gramEnd"/>
      <w:r>
        <w:rPr>
          <w:rFonts w:ascii="Calibri" w:hAnsi="Calibri" w:cs="Calibri"/>
          <w:sz w:val="22"/>
          <w:lang w:val="en"/>
        </w:rPr>
        <w:t xml:space="preserve"> channels are now available unencrypted, and bypass all the reasons for the protectionism of the commercial broadcasters on the VAST platform anyway.</w:t>
      </w:r>
    </w:p>
    <w:p w14:paraId="475A349C" w14:textId="77777777" w:rsidR="009B0BED" w:rsidRDefault="00182BF8">
      <w:pPr>
        <w:widowControl w:val="0"/>
        <w:autoSpaceDE w:val="0"/>
        <w:autoSpaceDN w:val="0"/>
        <w:adjustRightInd w:val="0"/>
        <w:spacing w:after="200" w:line="276" w:lineRule="auto"/>
        <w:rPr>
          <w:rFonts w:ascii="Calibri" w:hAnsi="Calibri" w:cs="Calibri"/>
          <w:sz w:val="22"/>
          <w:lang w:val="en"/>
        </w:rPr>
      </w:pPr>
      <w:r>
        <w:rPr>
          <w:rFonts w:ascii="Calibri" w:hAnsi="Calibri" w:cs="Calibri"/>
          <w:sz w:val="22"/>
          <w:lang w:val="en"/>
        </w:rPr>
        <w:t xml:space="preserve">The VAST service, in my opinion, should be more easily </w:t>
      </w:r>
      <w:proofErr w:type="spellStart"/>
      <w:r>
        <w:rPr>
          <w:rFonts w:ascii="Calibri" w:hAnsi="Calibri" w:cs="Calibri"/>
          <w:sz w:val="22"/>
          <w:lang w:val="en"/>
        </w:rPr>
        <w:t>accessable</w:t>
      </w:r>
      <w:proofErr w:type="spellEnd"/>
      <w:r>
        <w:rPr>
          <w:rFonts w:ascii="Calibri" w:hAnsi="Calibri" w:cs="Calibri"/>
          <w:sz w:val="22"/>
          <w:lang w:val="en"/>
        </w:rPr>
        <w:t xml:space="preserve"> and affordable for viewers like myself and others in difficult terrain areas whom cannot receive adequate terrestrial </w:t>
      </w:r>
      <w:proofErr w:type="spellStart"/>
      <w:proofErr w:type="gramStart"/>
      <w:r>
        <w:rPr>
          <w:rFonts w:ascii="Calibri" w:hAnsi="Calibri" w:cs="Calibri"/>
          <w:sz w:val="22"/>
          <w:lang w:val="en"/>
        </w:rPr>
        <w:t>fta</w:t>
      </w:r>
      <w:proofErr w:type="spellEnd"/>
      <w:proofErr w:type="gramEnd"/>
      <w:r>
        <w:rPr>
          <w:rFonts w:ascii="Calibri" w:hAnsi="Calibri" w:cs="Calibri"/>
          <w:sz w:val="22"/>
          <w:lang w:val="en"/>
        </w:rPr>
        <w:t xml:space="preserve"> signals. As it is, each VAST reception point/outlet is a very expensive outlay, in that you also need to buy your television on top of that. I </w:t>
      </w:r>
      <w:proofErr w:type="spellStart"/>
      <w:r>
        <w:rPr>
          <w:rFonts w:ascii="Calibri" w:hAnsi="Calibri" w:cs="Calibri"/>
          <w:sz w:val="22"/>
          <w:lang w:val="en"/>
        </w:rPr>
        <w:t>realise</w:t>
      </w:r>
      <w:proofErr w:type="spellEnd"/>
      <w:r>
        <w:rPr>
          <w:rFonts w:ascii="Calibri" w:hAnsi="Calibri" w:cs="Calibri"/>
          <w:sz w:val="22"/>
          <w:lang w:val="en"/>
        </w:rPr>
        <w:t xml:space="preserve"> that normal </w:t>
      </w:r>
      <w:proofErr w:type="spellStart"/>
      <w:r>
        <w:rPr>
          <w:rFonts w:ascii="Calibri" w:hAnsi="Calibri" w:cs="Calibri"/>
          <w:sz w:val="22"/>
          <w:lang w:val="en"/>
        </w:rPr>
        <w:t>fta</w:t>
      </w:r>
      <w:proofErr w:type="spellEnd"/>
      <w:r>
        <w:rPr>
          <w:rFonts w:ascii="Calibri" w:hAnsi="Calibri" w:cs="Calibri"/>
          <w:sz w:val="22"/>
          <w:lang w:val="en"/>
        </w:rPr>
        <w:t xml:space="preserve"> antenna users also have to buy the </w:t>
      </w:r>
      <w:proofErr w:type="spellStart"/>
      <w:r>
        <w:rPr>
          <w:rFonts w:ascii="Calibri" w:hAnsi="Calibri" w:cs="Calibri"/>
          <w:sz w:val="22"/>
          <w:lang w:val="en"/>
        </w:rPr>
        <w:t>tv</w:t>
      </w:r>
      <w:proofErr w:type="spellEnd"/>
      <w:r>
        <w:rPr>
          <w:rFonts w:ascii="Calibri" w:hAnsi="Calibri" w:cs="Calibri"/>
          <w:sz w:val="22"/>
          <w:lang w:val="en"/>
        </w:rPr>
        <w:t xml:space="preserve"> to receive these channels, however, each </w:t>
      </w:r>
      <w:proofErr w:type="spellStart"/>
      <w:r>
        <w:rPr>
          <w:rFonts w:ascii="Calibri" w:hAnsi="Calibri" w:cs="Calibri"/>
          <w:sz w:val="22"/>
          <w:lang w:val="en"/>
        </w:rPr>
        <w:t>tv</w:t>
      </w:r>
      <w:proofErr w:type="spellEnd"/>
      <w:r>
        <w:rPr>
          <w:rFonts w:ascii="Calibri" w:hAnsi="Calibri" w:cs="Calibri"/>
          <w:sz w:val="22"/>
          <w:lang w:val="en"/>
        </w:rPr>
        <w:t xml:space="preserve"> has a </w:t>
      </w:r>
      <w:proofErr w:type="spellStart"/>
      <w:r>
        <w:rPr>
          <w:rFonts w:ascii="Calibri" w:hAnsi="Calibri" w:cs="Calibri"/>
          <w:sz w:val="22"/>
          <w:lang w:val="en"/>
        </w:rPr>
        <w:t>fta</w:t>
      </w:r>
      <w:proofErr w:type="spellEnd"/>
      <w:r>
        <w:rPr>
          <w:rFonts w:ascii="Calibri" w:hAnsi="Calibri" w:cs="Calibri"/>
          <w:sz w:val="22"/>
          <w:lang w:val="en"/>
        </w:rPr>
        <w:t xml:space="preserve"> tuner built in to </w:t>
      </w:r>
      <w:proofErr w:type="spellStart"/>
      <w:r>
        <w:rPr>
          <w:rFonts w:ascii="Calibri" w:hAnsi="Calibri" w:cs="Calibri"/>
          <w:sz w:val="22"/>
          <w:lang w:val="en"/>
        </w:rPr>
        <w:t>them</w:t>
      </w:r>
      <w:proofErr w:type="gramStart"/>
      <w:r>
        <w:rPr>
          <w:rFonts w:ascii="Calibri" w:hAnsi="Calibri" w:cs="Calibri"/>
          <w:sz w:val="22"/>
          <w:lang w:val="en"/>
        </w:rPr>
        <w:t>,meaning</w:t>
      </w:r>
      <w:proofErr w:type="spellEnd"/>
      <w:proofErr w:type="gramEnd"/>
      <w:r>
        <w:rPr>
          <w:rFonts w:ascii="Calibri" w:hAnsi="Calibri" w:cs="Calibri"/>
          <w:sz w:val="22"/>
          <w:lang w:val="en"/>
        </w:rPr>
        <w:t xml:space="preserve"> no additional costs are required, whereas </w:t>
      </w:r>
      <w:proofErr w:type="spellStart"/>
      <w:r>
        <w:rPr>
          <w:rFonts w:ascii="Calibri" w:hAnsi="Calibri" w:cs="Calibri"/>
          <w:sz w:val="22"/>
          <w:lang w:val="en"/>
        </w:rPr>
        <w:t>tv's</w:t>
      </w:r>
      <w:proofErr w:type="spellEnd"/>
      <w:r>
        <w:rPr>
          <w:rFonts w:ascii="Calibri" w:hAnsi="Calibri" w:cs="Calibri"/>
          <w:sz w:val="22"/>
          <w:lang w:val="en"/>
        </w:rPr>
        <w:t xml:space="preserve"> available for purchase in Australia, generally do not have the satellite tuners built into them at all. Only </w:t>
      </w:r>
      <w:proofErr w:type="spellStart"/>
      <w:r>
        <w:rPr>
          <w:rFonts w:ascii="Calibri" w:hAnsi="Calibri" w:cs="Calibri"/>
          <w:sz w:val="22"/>
          <w:lang w:val="en"/>
        </w:rPr>
        <w:t>Altech</w:t>
      </w:r>
      <w:proofErr w:type="spellEnd"/>
      <w:r>
        <w:rPr>
          <w:rFonts w:ascii="Calibri" w:hAnsi="Calibri" w:cs="Calibri"/>
          <w:sz w:val="22"/>
          <w:lang w:val="en"/>
        </w:rPr>
        <w:t>/UEC produces a television with a built in VAST decoder, and these cost upward of $500.00 and the largest size available is 32" and 22" in size, and only comes in standard definition display. Strangely, HD content is available on VAST.</w:t>
      </w:r>
    </w:p>
    <w:p w14:paraId="475A349D" w14:textId="77777777" w:rsidR="009B0BED" w:rsidRDefault="00182BF8">
      <w:pPr>
        <w:widowControl w:val="0"/>
        <w:autoSpaceDE w:val="0"/>
        <w:autoSpaceDN w:val="0"/>
        <w:adjustRightInd w:val="0"/>
        <w:spacing w:after="200" w:line="276" w:lineRule="auto"/>
        <w:rPr>
          <w:rFonts w:ascii="Calibri" w:hAnsi="Calibri" w:cs="Calibri"/>
          <w:sz w:val="22"/>
          <w:lang w:val="en"/>
        </w:rPr>
      </w:pPr>
      <w:r>
        <w:rPr>
          <w:rFonts w:ascii="Calibri" w:hAnsi="Calibri" w:cs="Calibri"/>
          <w:sz w:val="22"/>
          <w:lang w:val="en"/>
        </w:rPr>
        <w:t xml:space="preserve">At the same time, </w:t>
      </w:r>
      <w:proofErr w:type="gramStart"/>
      <w:r>
        <w:rPr>
          <w:rFonts w:ascii="Calibri" w:hAnsi="Calibri" w:cs="Calibri"/>
          <w:sz w:val="22"/>
          <w:lang w:val="en"/>
        </w:rPr>
        <w:t>a</w:t>
      </w:r>
      <w:proofErr w:type="gramEnd"/>
      <w:r>
        <w:rPr>
          <w:rFonts w:ascii="Calibri" w:hAnsi="Calibri" w:cs="Calibri"/>
          <w:sz w:val="22"/>
          <w:lang w:val="en"/>
        </w:rPr>
        <w:t xml:space="preserve"> </w:t>
      </w:r>
      <w:proofErr w:type="spellStart"/>
      <w:r>
        <w:rPr>
          <w:rFonts w:ascii="Calibri" w:hAnsi="Calibri" w:cs="Calibri"/>
          <w:sz w:val="22"/>
          <w:lang w:val="en"/>
        </w:rPr>
        <w:t>fta</w:t>
      </w:r>
      <w:proofErr w:type="spellEnd"/>
      <w:r>
        <w:rPr>
          <w:rFonts w:ascii="Calibri" w:hAnsi="Calibri" w:cs="Calibri"/>
          <w:sz w:val="22"/>
          <w:lang w:val="en"/>
        </w:rPr>
        <w:t xml:space="preserve"> terrestrial </w:t>
      </w:r>
      <w:proofErr w:type="spellStart"/>
      <w:r>
        <w:rPr>
          <w:rFonts w:ascii="Calibri" w:hAnsi="Calibri" w:cs="Calibri"/>
          <w:sz w:val="22"/>
          <w:lang w:val="en"/>
        </w:rPr>
        <w:t>fta</w:t>
      </w:r>
      <w:proofErr w:type="spellEnd"/>
      <w:r>
        <w:rPr>
          <w:rFonts w:ascii="Calibri" w:hAnsi="Calibri" w:cs="Calibri"/>
          <w:sz w:val="22"/>
          <w:lang w:val="en"/>
        </w:rPr>
        <w:t xml:space="preserve"> High Definition television receiver, comes PVR compatible, for as much as $40 in the main outlets across Australia.</w:t>
      </w:r>
    </w:p>
    <w:p w14:paraId="475A349E" w14:textId="77777777" w:rsidR="009B0BED" w:rsidRDefault="00182BF8">
      <w:pPr>
        <w:widowControl w:val="0"/>
        <w:autoSpaceDE w:val="0"/>
        <w:autoSpaceDN w:val="0"/>
        <w:adjustRightInd w:val="0"/>
        <w:spacing w:after="200" w:line="276" w:lineRule="auto"/>
        <w:rPr>
          <w:rFonts w:ascii="Calibri" w:hAnsi="Calibri" w:cs="Calibri"/>
          <w:sz w:val="22"/>
          <w:lang w:val="en"/>
        </w:rPr>
      </w:pPr>
      <w:r>
        <w:rPr>
          <w:rFonts w:ascii="Calibri" w:hAnsi="Calibri" w:cs="Calibri"/>
          <w:sz w:val="22"/>
          <w:lang w:val="en"/>
        </w:rPr>
        <w:lastRenderedPageBreak/>
        <w:t xml:space="preserve">I would like to see the review members discuss these additional costs borne by VAST users and the impact it has in not allowing easy </w:t>
      </w:r>
      <w:proofErr w:type="spellStart"/>
      <w:r>
        <w:rPr>
          <w:rFonts w:ascii="Calibri" w:hAnsi="Calibri" w:cs="Calibri"/>
          <w:sz w:val="22"/>
          <w:lang w:val="en"/>
        </w:rPr>
        <w:t>pricesd</w:t>
      </w:r>
      <w:proofErr w:type="spellEnd"/>
      <w:r>
        <w:rPr>
          <w:rFonts w:ascii="Calibri" w:hAnsi="Calibri" w:cs="Calibri"/>
          <w:sz w:val="22"/>
          <w:lang w:val="en"/>
        </w:rPr>
        <w:t xml:space="preserve"> access for additional </w:t>
      </w:r>
      <w:proofErr w:type="gramStart"/>
      <w:r>
        <w:rPr>
          <w:rFonts w:ascii="Calibri" w:hAnsi="Calibri" w:cs="Calibri"/>
          <w:sz w:val="22"/>
          <w:lang w:val="en"/>
        </w:rPr>
        <w:t>points, that</w:t>
      </w:r>
      <w:proofErr w:type="gramEnd"/>
      <w:r>
        <w:rPr>
          <w:rFonts w:ascii="Calibri" w:hAnsi="Calibri" w:cs="Calibri"/>
          <w:sz w:val="22"/>
          <w:lang w:val="en"/>
        </w:rPr>
        <w:t xml:space="preserve"> most terrestrial users do not have to afford.</w:t>
      </w:r>
    </w:p>
    <w:p w14:paraId="475A349F" w14:textId="77777777" w:rsidR="009B0BED" w:rsidRDefault="00182BF8">
      <w:pPr>
        <w:widowControl w:val="0"/>
        <w:autoSpaceDE w:val="0"/>
        <w:autoSpaceDN w:val="0"/>
        <w:adjustRightInd w:val="0"/>
        <w:spacing w:after="200" w:line="276" w:lineRule="auto"/>
        <w:rPr>
          <w:rFonts w:ascii="Calibri" w:hAnsi="Calibri" w:cs="Calibri"/>
          <w:sz w:val="22"/>
          <w:lang w:val="en"/>
        </w:rPr>
      </w:pPr>
      <w:r>
        <w:rPr>
          <w:rFonts w:ascii="Calibri" w:hAnsi="Calibri" w:cs="Calibri"/>
          <w:sz w:val="22"/>
          <w:lang w:val="en"/>
        </w:rPr>
        <w:t>I would also like the panel to discuss the ongoing merit of freeing up the present scrambled VAST service to a free to air access signal, able to be received by any cheap based satellite receiver.</w:t>
      </w:r>
    </w:p>
    <w:p w14:paraId="475A34A0" w14:textId="77777777" w:rsidR="009B0BED" w:rsidRDefault="009B0BED">
      <w:pPr>
        <w:widowControl w:val="0"/>
        <w:autoSpaceDE w:val="0"/>
        <w:autoSpaceDN w:val="0"/>
        <w:adjustRightInd w:val="0"/>
        <w:spacing w:after="200" w:line="276" w:lineRule="auto"/>
        <w:rPr>
          <w:rFonts w:ascii="Calibri" w:hAnsi="Calibri" w:cs="Calibri"/>
          <w:sz w:val="22"/>
          <w:lang w:val="en"/>
        </w:rPr>
      </w:pPr>
    </w:p>
    <w:p w14:paraId="475A34A1" w14:textId="77777777" w:rsidR="009B0BED" w:rsidRDefault="00182BF8">
      <w:pPr>
        <w:widowControl w:val="0"/>
        <w:autoSpaceDE w:val="0"/>
        <w:autoSpaceDN w:val="0"/>
        <w:adjustRightInd w:val="0"/>
        <w:spacing w:after="200" w:line="276" w:lineRule="auto"/>
        <w:rPr>
          <w:rFonts w:ascii="Calibri" w:hAnsi="Calibri" w:cs="Calibri"/>
          <w:sz w:val="22"/>
          <w:lang w:val="en"/>
        </w:rPr>
      </w:pPr>
      <w:r>
        <w:rPr>
          <w:rFonts w:ascii="Calibri" w:hAnsi="Calibri" w:cs="Calibri"/>
          <w:sz w:val="22"/>
          <w:lang w:val="en"/>
        </w:rPr>
        <w:t>Thank you</w:t>
      </w:r>
    </w:p>
    <w:p w14:paraId="475A34A2" w14:textId="77777777" w:rsidR="009B0BED" w:rsidRDefault="00182BF8">
      <w:pPr>
        <w:widowControl w:val="0"/>
        <w:autoSpaceDE w:val="0"/>
        <w:autoSpaceDN w:val="0"/>
        <w:adjustRightInd w:val="0"/>
        <w:spacing w:after="200" w:line="276" w:lineRule="auto"/>
        <w:rPr>
          <w:rFonts w:ascii="Calibri" w:hAnsi="Calibri" w:cs="Calibri"/>
          <w:sz w:val="22"/>
          <w:lang w:val="en"/>
        </w:rPr>
      </w:pPr>
      <w:r>
        <w:rPr>
          <w:rFonts w:ascii="Calibri" w:hAnsi="Calibri" w:cs="Calibri"/>
          <w:sz w:val="22"/>
          <w:lang w:val="en"/>
        </w:rPr>
        <w:t>John Murton</w:t>
      </w:r>
    </w:p>
    <w:p w14:paraId="475A34A3" w14:textId="77777777" w:rsidR="009B0BED" w:rsidRDefault="009B0BED">
      <w:pPr>
        <w:widowControl w:val="0"/>
        <w:autoSpaceDE w:val="0"/>
        <w:autoSpaceDN w:val="0"/>
        <w:adjustRightInd w:val="0"/>
        <w:spacing w:after="200" w:line="276" w:lineRule="auto"/>
        <w:rPr>
          <w:rFonts w:ascii="Calibri" w:hAnsi="Calibri" w:cs="Calibri"/>
          <w:i/>
          <w:sz w:val="22"/>
          <w:lang w:val="en"/>
        </w:rPr>
      </w:pPr>
    </w:p>
    <w:p w14:paraId="099DBE56" w14:textId="77777777" w:rsidR="007A4312" w:rsidRDefault="007A4312">
      <w:pPr>
        <w:widowControl w:val="0"/>
        <w:autoSpaceDE w:val="0"/>
        <w:autoSpaceDN w:val="0"/>
        <w:adjustRightInd w:val="0"/>
        <w:spacing w:after="200" w:line="276" w:lineRule="auto"/>
        <w:rPr>
          <w:rFonts w:ascii="Calibri" w:hAnsi="Calibri" w:cs="Calibri"/>
          <w:i/>
          <w:sz w:val="22"/>
          <w:lang w:val="en"/>
        </w:rPr>
      </w:pPr>
    </w:p>
    <w:p w14:paraId="41936DCD" w14:textId="66E7ACAD" w:rsidR="007A4312" w:rsidRDefault="007A4312">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br w:type="page"/>
      </w:r>
      <w:r w:rsidRPr="007A4312">
        <w:rPr>
          <w:rFonts w:ascii="Calibri" w:hAnsi="Calibri" w:cs="Calibri"/>
          <w:i/>
          <w:noProof/>
          <w:sz w:val="22"/>
        </w:rPr>
        <w:lastRenderedPageBreak/>
        <w:drawing>
          <wp:inline distT="0" distB="0" distL="0" distR="0" wp14:anchorId="6B276813" wp14:editId="299F7860">
            <wp:extent cx="5943600" cy="91670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167006"/>
                    </a:xfrm>
                    <a:prstGeom prst="rect">
                      <a:avLst/>
                    </a:prstGeom>
                    <a:noFill/>
                    <a:ln>
                      <a:noFill/>
                    </a:ln>
                  </pic:spPr>
                </pic:pic>
              </a:graphicData>
            </a:graphic>
          </wp:inline>
        </w:drawing>
      </w:r>
    </w:p>
    <w:p w14:paraId="01F5263F" w14:textId="66F94766" w:rsidR="007A4312" w:rsidRDefault="007A4312">
      <w:pPr>
        <w:widowControl w:val="0"/>
        <w:autoSpaceDE w:val="0"/>
        <w:autoSpaceDN w:val="0"/>
        <w:adjustRightInd w:val="0"/>
        <w:spacing w:after="200" w:line="276" w:lineRule="auto"/>
        <w:rPr>
          <w:rFonts w:ascii="Calibri" w:hAnsi="Calibri" w:cs="Calibri"/>
          <w:i/>
          <w:sz w:val="22"/>
          <w:lang w:val="en"/>
        </w:rPr>
      </w:pPr>
      <w:r w:rsidRPr="007A4312">
        <w:rPr>
          <w:rFonts w:ascii="Calibri" w:hAnsi="Calibri" w:cs="Calibri"/>
          <w:i/>
          <w:noProof/>
          <w:sz w:val="22"/>
        </w:rPr>
        <w:lastRenderedPageBreak/>
        <w:drawing>
          <wp:inline distT="0" distB="0" distL="0" distR="0" wp14:anchorId="436A43E1" wp14:editId="209749DC">
            <wp:extent cx="5689600" cy="571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5715000"/>
                    </a:xfrm>
                    <a:prstGeom prst="rect">
                      <a:avLst/>
                    </a:prstGeom>
                    <a:noFill/>
                    <a:ln>
                      <a:noFill/>
                    </a:ln>
                  </pic:spPr>
                </pic:pic>
              </a:graphicData>
            </a:graphic>
          </wp:inline>
        </w:drawing>
      </w:r>
    </w:p>
    <w:p w14:paraId="2D62FE7E" w14:textId="569A6462" w:rsidR="007A4312" w:rsidRDefault="007A4312">
      <w:pPr>
        <w:widowControl w:val="0"/>
        <w:autoSpaceDE w:val="0"/>
        <w:autoSpaceDN w:val="0"/>
        <w:adjustRightInd w:val="0"/>
        <w:spacing w:after="200" w:line="276" w:lineRule="auto"/>
        <w:rPr>
          <w:rFonts w:ascii="Calibri" w:hAnsi="Calibri" w:cs="Calibri"/>
          <w:i/>
          <w:sz w:val="22"/>
          <w:lang w:val="en"/>
        </w:rPr>
      </w:pPr>
      <w:r w:rsidRPr="007A4312">
        <w:rPr>
          <w:rFonts w:ascii="Calibri" w:hAnsi="Calibri" w:cs="Calibri"/>
          <w:i/>
          <w:noProof/>
          <w:sz w:val="22"/>
        </w:rPr>
        <w:drawing>
          <wp:inline distT="0" distB="0" distL="0" distR="0" wp14:anchorId="7C09F7BD" wp14:editId="5FE8435C">
            <wp:extent cx="5943600" cy="1898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898015"/>
                    </a:xfrm>
                    <a:prstGeom prst="rect">
                      <a:avLst/>
                    </a:prstGeom>
                    <a:noFill/>
                    <a:ln>
                      <a:noFill/>
                    </a:ln>
                  </pic:spPr>
                </pic:pic>
              </a:graphicData>
            </a:graphic>
          </wp:inline>
        </w:drawing>
      </w:r>
    </w:p>
    <w:p w14:paraId="65D9CF9E" w14:textId="50344E57" w:rsidR="007A4312" w:rsidRDefault="007A4312">
      <w:pPr>
        <w:widowControl w:val="0"/>
        <w:autoSpaceDE w:val="0"/>
        <w:autoSpaceDN w:val="0"/>
        <w:adjustRightInd w:val="0"/>
        <w:spacing w:after="200" w:line="276" w:lineRule="auto"/>
        <w:rPr>
          <w:rFonts w:ascii="Calibri" w:hAnsi="Calibri" w:cs="Calibri"/>
          <w:i/>
          <w:sz w:val="22"/>
          <w:lang w:val="en"/>
        </w:rPr>
      </w:pPr>
      <w:r>
        <w:rPr>
          <w:rFonts w:ascii="Calibri" w:hAnsi="Calibri" w:cs="Calibri"/>
          <w:i/>
          <w:sz w:val="22"/>
          <w:lang w:val="en"/>
        </w:rPr>
        <w:br w:type="page"/>
      </w:r>
      <w:r w:rsidRPr="007A4312">
        <w:rPr>
          <w:rFonts w:ascii="Calibri" w:hAnsi="Calibri" w:cs="Calibri"/>
          <w:i/>
          <w:noProof/>
          <w:sz w:val="22"/>
        </w:rPr>
        <w:lastRenderedPageBreak/>
        <w:drawing>
          <wp:inline distT="0" distB="0" distL="0" distR="0" wp14:anchorId="50D6138E" wp14:editId="34CFDBDE">
            <wp:extent cx="5943600" cy="4257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57750"/>
                    </a:xfrm>
                    <a:prstGeom prst="rect">
                      <a:avLst/>
                    </a:prstGeom>
                    <a:noFill/>
                    <a:ln>
                      <a:noFill/>
                    </a:ln>
                  </pic:spPr>
                </pic:pic>
              </a:graphicData>
            </a:graphic>
          </wp:inline>
        </w:drawing>
      </w:r>
    </w:p>
    <w:p w14:paraId="79C5B8B2" w14:textId="77777777" w:rsidR="007A4312" w:rsidRDefault="007A4312">
      <w:pPr>
        <w:widowControl w:val="0"/>
        <w:autoSpaceDE w:val="0"/>
        <w:autoSpaceDN w:val="0"/>
        <w:adjustRightInd w:val="0"/>
        <w:spacing w:after="200" w:line="276" w:lineRule="auto"/>
        <w:rPr>
          <w:rFonts w:ascii="Calibri" w:hAnsi="Calibri" w:cs="Calibri"/>
          <w:i/>
          <w:sz w:val="22"/>
          <w:lang w:val="en"/>
        </w:rPr>
      </w:pPr>
    </w:p>
    <w:p w14:paraId="356FF43D" w14:textId="77777777" w:rsidR="007A4312" w:rsidRDefault="007A4312">
      <w:pPr>
        <w:widowControl w:val="0"/>
        <w:autoSpaceDE w:val="0"/>
        <w:autoSpaceDN w:val="0"/>
        <w:adjustRightInd w:val="0"/>
        <w:spacing w:after="200" w:line="276" w:lineRule="auto"/>
        <w:rPr>
          <w:rFonts w:ascii="Calibri" w:hAnsi="Calibri" w:cs="Calibri"/>
          <w:i/>
          <w:sz w:val="22"/>
          <w:lang w:val="en"/>
        </w:rPr>
      </w:pPr>
    </w:p>
    <w:p w14:paraId="3B8C2344" w14:textId="77777777" w:rsidR="007A4312" w:rsidRDefault="007A4312">
      <w:pPr>
        <w:widowControl w:val="0"/>
        <w:autoSpaceDE w:val="0"/>
        <w:autoSpaceDN w:val="0"/>
        <w:adjustRightInd w:val="0"/>
        <w:spacing w:after="200" w:line="276" w:lineRule="auto"/>
        <w:rPr>
          <w:rFonts w:ascii="Calibri" w:hAnsi="Calibri" w:cs="Calibri"/>
          <w:i/>
          <w:sz w:val="22"/>
          <w:lang w:val="en"/>
        </w:rPr>
      </w:pPr>
    </w:p>
    <w:sectPr w:rsidR="007A4312">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oNotShadeFormData/>
  <w:characterSpacingControl w:val="compressPunctuation"/>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doNotUseIndentAsNumberingTabStop/>
    <w:allowSpaceOfSameStyleInTable/>
    <w:splitPgBreakAndParaMark/>
    <w:useAnsiKerningPairs/>
    <w:compatSetting w:name="compatibilityMode" w:uri="http://schemas.microsoft.com/office/word" w:val="12"/>
  </w:compat>
  <w:rsids>
    <w:rsidRoot w:val="009B0BED"/>
    <w:rsid w:val="00182BF8"/>
    <w:rsid w:val="006727B1"/>
    <w:rsid w:val="007A4312"/>
    <w:rsid w:val="008C3A9D"/>
    <w:rsid w:val="009B0B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5A347C"/>
  <w15:docId w15:val="{F846460B-ABEE-44E1-B046-DBD7E7199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D0968CEE23B54E90A24973A6F085D3" ma:contentTypeVersion="0" ma:contentTypeDescription="Create a new document." ma:contentTypeScope="" ma:versionID="4f37b0d68539ddd4a634b014d427169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620717-2E99-46CF-B03E-CD75531067A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F4076A4-88D6-49FC-9D27-3147A242354B}">
  <ds:schemaRefs>
    <ds:schemaRef ds:uri="http://schemas.microsoft.com/sharepoint/v3/contenttype/forms"/>
  </ds:schemaRefs>
</ds:datastoreItem>
</file>

<file path=customXml/itemProps3.xml><?xml version="1.0" encoding="utf-8"?>
<ds:datastoreItem xmlns:ds="http://schemas.openxmlformats.org/officeDocument/2006/customXml" ds:itemID="{5F55B958-B55D-45B7-9830-6C1E2A8B9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300C137C.dotm</Template>
  <TotalTime>1</TotalTime>
  <Pages>6</Pages>
  <Words>801</Words>
  <Characters>4567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Purnell, Chris</dc:creator>
  <cp:lastModifiedBy>Owers, Cameron</cp:lastModifiedBy>
  <cp:revision>4</cp:revision>
  <dcterms:created xsi:type="dcterms:W3CDTF">2018-07-17T02:16:00Z</dcterms:created>
  <dcterms:modified xsi:type="dcterms:W3CDTF">2018-09-28T07:51:00Z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0x010100FBD0968CEE23B54E90A24973A6F085D3</vt:lpwstr>
  </property>
  <property fmtid="{D5CDD505-2E9C-101B-9397-08002B2CF9AE}" pid="3" name="TrimRevisionNumber">
    <vt:i4>1</vt:i4>
  </property>
</Properties>
</file>