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even" r:id="rId8"/>
          <w:headerReference w:type="default" r:id="rId9"/>
          <w:footerReference w:type="even" r:id="rId10"/>
          <w:footerReference w:type="default" r:id="rId11"/>
          <w:headerReference w:type="firs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0F80ECCB" w:rsidR="00CE0B71" w:rsidRDefault="00CE0B71" w:rsidP="00CE0B71">
      <w:pPr>
        <w:pStyle w:val="Heading2"/>
      </w:pPr>
      <w:r>
        <w:t xml:space="preserve">Submission – </w:t>
      </w:r>
      <w:r w:rsidR="006A31D6">
        <w:t>Anonymous</w:t>
      </w:r>
      <w:r w:rsidR="00CE45DC">
        <w:t xml:space="preserve"> 14</w:t>
      </w:r>
      <w:bookmarkStart w:id="0" w:name="_GoBack"/>
      <w:bookmarkEnd w:id="0"/>
      <w:r w:rsidR="008E1877" w:rsidRPr="008E1877">
        <w:t xml:space="preserve"> </w:t>
      </w:r>
      <w:r w:rsidR="00C7022A">
        <w:t>(</w:t>
      </w:r>
      <w:r w:rsidR="00533F16">
        <w:t>2</w:t>
      </w:r>
      <w:r w:rsidR="006A31D6">
        <w:t>1</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3192AA10" w14:textId="1903A189" w:rsidR="00533F16" w:rsidRPr="00533F16" w:rsidRDefault="006A31D6" w:rsidP="00533F16">
      <w:pPr>
        <w:pStyle w:val="Heading3"/>
        <w:rPr>
          <w:rFonts w:asciiTheme="minorHAnsi" w:eastAsiaTheme="minorEastAsia" w:hAnsiTheme="minorHAnsi" w:cstheme="minorBidi"/>
          <w:b w:val="0"/>
          <w:color w:val="auto"/>
          <w:sz w:val="22"/>
          <w:szCs w:val="22"/>
        </w:rPr>
      </w:pPr>
      <w:r>
        <w:rPr>
          <w:rFonts w:asciiTheme="minorHAnsi" w:eastAsiaTheme="minorEastAsia" w:hAnsiTheme="minorHAnsi" w:cstheme="minorBidi"/>
          <w:b w:val="0"/>
          <w:color w:val="auto"/>
          <w:sz w:val="22"/>
          <w:szCs w:val="22"/>
        </w:rPr>
        <w:t>No</w:t>
      </w:r>
    </w:p>
    <w:p w14:paraId="3939E464" w14:textId="45912FE0"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08AD7BFA" w14:textId="08D83CD4" w:rsidR="006A31D6" w:rsidRDefault="006A31D6" w:rsidP="00CE0B71">
      <w:pPr>
        <w:pStyle w:val="Heading3"/>
        <w:rPr>
          <w:rFonts w:asciiTheme="minorHAnsi" w:eastAsiaTheme="minorEastAsia" w:hAnsiTheme="minorHAnsi" w:cstheme="minorBidi"/>
          <w:b w:val="0"/>
          <w:color w:val="auto"/>
          <w:sz w:val="22"/>
          <w:szCs w:val="22"/>
          <w:lang w:eastAsia="zh-TW"/>
        </w:rPr>
      </w:pPr>
      <w:r>
        <w:rPr>
          <w:rFonts w:asciiTheme="minorHAnsi" w:eastAsiaTheme="minorEastAsia" w:hAnsiTheme="minorHAnsi" w:cstheme="minorBidi"/>
          <w:b w:val="0"/>
          <w:color w:val="auto"/>
          <w:sz w:val="22"/>
          <w:szCs w:val="22"/>
          <w:lang w:eastAsia="zh-TW"/>
        </w:rPr>
        <w:t>No</w:t>
      </w:r>
    </w:p>
    <w:p w14:paraId="5AC8074E" w14:textId="0279DB9F"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70028F47" w14:textId="53FA5DBE" w:rsidR="006A31D6" w:rsidRPr="006A31D6" w:rsidRDefault="006A31D6" w:rsidP="006A31D6">
      <w:pPr>
        <w:pStyle w:val="Heading3"/>
        <w:rPr>
          <w:rFonts w:asciiTheme="minorHAnsi" w:eastAsiaTheme="minorEastAsia" w:hAnsiTheme="minorHAnsi" w:cstheme="minorBidi"/>
          <w:b w:val="0"/>
          <w:color w:val="auto"/>
          <w:sz w:val="22"/>
          <w:szCs w:val="22"/>
          <w:lang w:eastAsia="zh-TW"/>
        </w:rPr>
      </w:pPr>
      <w:r>
        <w:rPr>
          <w:rFonts w:asciiTheme="minorHAnsi" w:eastAsiaTheme="minorEastAsia" w:hAnsiTheme="minorHAnsi" w:cstheme="minorBidi"/>
          <w:b w:val="0"/>
          <w:color w:val="auto"/>
          <w:sz w:val="22"/>
          <w:szCs w:val="22"/>
          <w:lang w:eastAsia="zh-TW"/>
        </w:rPr>
        <w:t>Probably</w:t>
      </w:r>
    </w:p>
    <w:p w14:paraId="30AD4AE1" w14:textId="2D3F9BA4" w:rsidR="009A61AD" w:rsidRPr="006A31D6" w:rsidRDefault="00CE0B71" w:rsidP="006A31D6">
      <w:pPr>
        <w:pStyle w:val="Heading3"/>
        <w:rPr>
          <w:bCs/>
        </w:rPr>
      </w:pPr>
      <w:r w:rsidRPr="006A31D6">
        <w:rPr>
          <w:bCs/>
        </w:rPr>
        <w:t>Question 11: Are you aware of any specific instances where the ABC or SBS may have received any other competitive advantage, due to their public ownership, to the detriment of a private competitor?</w:t>
      </w:r>
    </w:p>
    <w:p w14:paraId="4C3C456C" w14:textId="52A2C255" w:rsidR="00533F16" w:rsidRPr="00533F16" w:rsidRDefault="00533F16" w:rsidP="00533F16">
      <w:pPr>
        <w:pStyle w:val="Heading3"/>
        <w:rPr>
          <w:rFonts w:asciiTheme="minorHAnsi" w:eastAsiaTheme="minorEastAsia" w:hAnsiTheme="minorHAnsi" w:cstheme="minorBidi"/>
          <w:b w:val="0"/>
          <w:color w:val="auto"/>
          <w:sz w:val="22"/>
          <w:szCs w:val="22"/>
        </w:rPr>
      </w:pPr>
      <w:r w:rsidRPr="00533F16">
        <w:rPr>
          <w:rFonts w:asciiTheme="minorHAnsi" w:eastAsiaTheme="minorEastAsia" w:hAnsiTheme="minorHAnsi" w:cstheme="minorBidi"/>
          <w:b w:val="0"/>
          <w:color w:val="auto"/>
          <w:sz w:val="22"/>
          <w:szCs w:val="22"/>
        </w:rPr>
        <w:t xml:space="preserve">No. </w:t>
      </w:r>
    </w:p>
    <w:p w14:paraId="19C7A6A0" w14:textId="35430A16"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2CEAE93B" w14:textId="77777777" w:rsidR="006A31D6" w:rsidRPr="006A31D6" w:rsidRDefault="006A31D6" w:rsidP="006A31D6">
      <w:pPr>
        <w:pStyle w:val="Heading3"/>
        <w:rPr>
          <w:rFonts w:asciiTheme="minorHAnsi" w:eastAsiaTheme="minorEastAsia" w:hAnsiTheme="minorHAnsi" w:cstheme="minorBidi"/>
          <w:b w:val="0"/>
          <w:color w:val="auto"/>
          <w:sz w:val="22"/>
          <w:szCs w:val="22"/>
        </w:rPr>
      </w:pPr>
      <w:r w:rsidRPr="006A31D6">
        <w:rPr>
          <w:rFonts w:asciiTheme="minorHAnsi" w:eastAsiaTheme="minorEastAsia" w:hAnsiTheme="minorHAnsi" w:cstheme="minorBidi"/>
          <w:b w:val="0"/>
          <w:color w:val="auto"/>
          <w:sz w:val="22"/>
          <w:szCs w:val="22"/>
        </w:rPr>
        <w:t>SBS is a great content provider - better than the ABC. The charter is just right for now.</w:t>
      </w:r>
    </w:p>
    <w:p w14:paraId="67E40410" w14:textId="51AE366A" w:rsidR="00CE0B71" w:rsidRDefault="00CE0B71" w:rsidP="006A31D6">
      <w:pPr>
        <w:pStyle w:val="Heading3"/>
        <w:rPr>
          <w:bCs/>
        </w:rPr>
      </w:pPr>
      <w:r w:rsidRPr="006B035D">
        <w:rPr>
          <w:bCs/>
        </w:rPr>
        <w:t xml:space="preserve">Question 13: From your perspective do the national broadcasters seek a balance between competing in the market and complementing the market? </w:t>
      </w:r>
      <w:r w:rsidRPr="006B035D">
        <w:rPr>
          <w:bCs/>
        </w:rPr>
        <w:lastRenderedPageBreak/>
        <w:t>Is that balance the same for traditional broadcasting and for new digital platforms?</w:t>
      </w:r>
    </w:p>
    <w:p w14:paraId="23BDE195" w14:textId="520297C3" w:rsidR="00533F16" w:rsidRPr="006A31D6" w:rsidRDefault="006A31D6" w:rsidP="006A31D6">
      <w:pPr>
        <w:pStyle w:val="Heading3"/>
        <w:rPr>
          <w:rFonts w:asciiTheme="minorHAnsi" w:eastAsiaTheme="minorEastAsia" w:hAnsiTheme="minorHAnsi" w:cstheme="minorBidi"/>
          <w:b w:val="0"/>
          <w:color w:val="auto"/>
          <w:sz w:val="22"/>
          <w:szCs w:val="22"/>
        </w:rPr>
      </w:pPr>
      <w:r w:rsidRPr="006A31D6">
        <w:rPr>
          <w:rFonts w:asciiTheme="minorHAnsi" w:eastAsiaTheme="minorEastAsia" w:hAnsiTheme="minorHAnsi" w:cstheme="minorBidi"/>
          <w:b w:val="0"/>
          <w:color w:val="auto"/>
          <w:sz w:val="22"/>
          <w:szCs w:val="22"/>
        </w:rPr>
        <w:t>Yes. &amp; yes.</w:t>
      </w:r>
      <w:r w:rsidR="00533F16" w:rsidRPr="00533F16">
        <w:rPr>
          <w:rFonts w:asciiTheme="minorHAnsi" w:eastAsiaTheme="minorEastAsia" w:hAnsiTheme="minorHAnsi" w:cstheme="minorBidi"/>
          <w:b w:val="0"/>
          <w:color w:val="auto"/>
          <w:sz w:val="22"/>
          <w:szCs w:val="22"/>
        </w:rPr>
        <w:t xml:space="preserve"> </w:t>
      </w:r>
    </w:p>
    <w:p w14:paraId="19638F91" w14:textId="0A6C5D47" w:rsidR="00387A1B" w:rsidRDefault="00CE0B71" w:rsidP="00D7718B">
      <w:pPr>
        <w:pStyle w:val="Heading3"/>
        <w:rPr>
          <w:bCs/>
        </w:rPr>
      </w:pPr>
      <w:r w:rsidRPr="006B035D">
        <w:rPr>
          <w:bCs/>
        </w:rPr>
        <w:t>Question 14: Do you have comment on these guiding principles?</w:t>
      </w:r>
    </w:p>
    <w:p w14:paraId="0BD75ADF" w14:textId="77777777" w:rsidR="006A31D6" w:rsidRPr="006A31D6" w:rsidRDefault="006A31D6" w:rsidP="006A31D6">
      <w:pPr>
        <w:pStyle w:val="Heading3"/>
        <w:rPr>
          <w:rFonts w:asciiTheme="minorHAnsi" w:eastAsiaTheme="minorEastAsia" w:hAnsiTheme="minorHAnsi" w:cstheme="minorBidi"/>
          <w:b w:val="0"/>
          <w:color w:val="auto"/>
          <w:sz w:val="22"/>
          <w:szCs w:val="22"/>
        </w:rPr>
      </w:pPr>
      <w:r w:rsidRPr="006A31D6">
        <w:rPr>
          <w:rFonts w:asciiTheme="minorHAnsi" w:eastAsiaTheme="minorEastAsia" w:hAnsiTheme="minorHAnsi" w:cstheme="minorBidi"/>
          <w:b w:val="0"/>
          <w:color w:val="auto"/>
          <w:sz w:val="22"/>
          <w:szCs w:val="22"/>
        </w:rPr>
        <w:t>Seem to me that you are asking a slanted lot of questions. All this bull about 'the market'.</w:t>
      </w:r>
      <w:r w:rsidRPr="006A31D6">
        <w:rPr>
          <w:rFonts w:asciiTheme="minorHAnsi" w:eastAsiaTheme="minorEastAsia" w:hAnsiTheme="minorHAnsi" w:cstheme="minorBidi"/>
          <w:b w:val="0"/>
          <w:color w:val="auto"/>
          <w:sz w:val="22"/>
          <w:szCs w:val="22"/>
        </w:rPr>
        <w:br/>
      </w:r>
      <w:r w:rsidRPr="006A31D6">
        <w:rPr>
          <w:rFonts w:asciiTheme="minorHAnsi" w:eastAsiaTheme="minorEastAsia" w:hAnsiTheme="minorHAnsi" w:cstheme="minorBidi"/>
          <w:b w:val="0"/>
          <w:color w:val="auto"/>
          <w:sz w:val="22"/>
          <w:szCs w:val="22"/>
        </w:rPr>
        <w:br/>
        <w:t>These are funded operations. You should be asking whether they deliver on their charters - Yes / No and out of 1 - 10.</w:t>
      </w:r>
      <w:r w:rsidRPr="006A31D6">
        <w:rPr>
          <w:rFonts w:asciiTheme="minorHAnsi" w:eastAsiaTheme="minorEastAsia" w:hAnsiTheme="minorHAnsi" w:cstheme="minorBidi"/>
          <w:b w:val="0"/>
          <w:color w:val="auto"/>
          <w:sz w:val="22"/>
          <w:szCs w:val="22"/>
        </w:rPr>
        <w:br/>
        <w:t xml:space="preserve">And compare this performance to 'the market' if </w:t>
      </w:r>
      <w:proofErr w:type="spellStart"/>
      <w:proofErr w:type="gramStart"/>
      <w:r w:rsidRPr="006A31D6">
        <w:rPr>
          <w:rFonts w:asciiTheme="minorHAnsi" w:eastAsiaTheme="minorEastAsia" w:hAnsiTheme="minorHAnsi" w:cstheme="minorBidi"/>
          <w:b w:val="0"/>
          <w:color w:val="auto"/>
          <w:sz w:val="22"/>
          <w:szCs w:val="22"/>
        </w:rPr>
        <w:t>thats</w:t>
      </w:r>
      <w:proofErr w:type="spellEnd"/>
      <w:proofErr w:type="gramEnd"/>
      <w:r w:rsidRPr="006A31D6">
        <w:rPr>
          <w:rFonts w:asciiTheme="minorHAnsi" w:eastAsiaTheme="minorEastAsia" w:hAnsiTheme="minorHAnsi" w:cstheme="minorBidi"/>
          <w:b w:val="0"/>
          <w:color w:val="auto"/>
          <w:sz w:val="22"/>
          <w:szCs w:val="22"/>
        </w:rPr>
        <w:t xml:space="preserve"> what you state you value.</w:t>
      </w:r>
      <w:r w:rsidRPr="006A31D6">
        <w:rPr>
          <w:rFonts w:asciiTheme="minorHAnsi" w:eastAsiaTheme="minorEastAsia" w:hAnsiTheme="minorHAnsi" w:cstheme="minorBidi"/>
          <w:b w:val="0"/>
          <w:color w:val="auto"/>
          <w:sz w:val="22"/>
          <w:szCs w:val="22"/>
        </w:rPr>
        <w:br/>
      </w:r>
      <w:r w:rsidRPr="006A31D6">
        <w:rPr>
          <w:rFonts w:asciiTheme="minorHAnsi" w:eastAsiaTheme="minorEastAsia" w:hAnsiTheme="minorHAnsi" w:cstheme="minorBidi"/>
          <w:b w:val="0"/>
          <w:color w:val="auto"/>
          <w:sz w:val="22"/>
          <w:szCs w:val="22"/>
        </w:rPr>
        <w:br/>
        <w:t xml:space="preserve">Still this can be just another response that you can shelve/ignore - as it NOT what you were really asked to do by the Government! </w:t>
      </w:r>
    </w:p>
    <w:p w14:paraId="1B8C3770" w14:textId="259A94A0" w:rsidR="004C441D" w:rsidRPr="004C441D" w:rsidRDefault="004C441D" w:rsidP="00533F16">
      <w:pPr>
        <w:rPr>
          <w:lang w:eastAsia="en-US"/>
        </w:rPr>
      </w:pPr>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1A3D5" w14:textId="77777777" w:rsidR="00CE45DC" w:rsidRDefault="00CE45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CE45DC">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CE45DC">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CE45DC">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CE45DC">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FEE00" w14:textId="77777777" w:rsidR="00CE45DC" w:rsidRDefault="00CE4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2591" w14:textId="77777777" w:rsidR="00CE45DC" w:rsidRDefault="00CE45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F2C56"/>
    <w:rsid w:val="00533F1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A31D6"/>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31DF"/>
    <w:rsid w:val="00CC3DDD"/>
    <w:rsid w:val="00CC75CC"/>
    <w:rsid w:val="00CE0B71"/>
    <w:rsid w:val="00CE45DC"/>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C3D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NormalWeb">
    <w:name w:val="Normal (Web)"/>
    <w:basedOn w:val="Normal"/>
    <w:uiPriority w:val="99"/>
    <w:unhideWhenUsed/>
    <w:rsid w:val="00533F16"/>
    <w:pPr>
      <w:spacing w:after="375"/>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63263058">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41722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295457748">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6292458">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6074883">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061938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9933400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7143380">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5590009">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5996107">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4543948">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56367011">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39180-1846-4897-BC5A-23265E4D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C1E014DD.dotm</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2018-07-12T08:01:00Z</dcterms:created>
  <dcterms:modified xsi:type="dcterms:W3CDTF">2018-07-12T08:01:00Z</dcterms:modified>
</cp:coreProperties>
</file>