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D848A0">
      <w:pPr>
        <w:spacing w:after="48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E2765F" w:rsidRPr="00E2765F" w:rsidRDefault="00E2765F" w:rsidP="00D848A0">
      <w:pPr>
        <w:spacing w:after="0"/>
        <w:jc w:val="center"/>
        <w:rPr>
          <w:rFonts w:asciiTheme="minorHAnsi" w:hAnsiTheme="minorHAnsi" w:cstheme="minorHAnsi"/>
          <w:b/>
          <w:snapToGrid w:val="0"/>
          <w:sz w:val="24"/>
          <w:szCs w:val="24"/>
        </w:rPr>
      </w:pPr>
      <w:r w:rsidRPr="00E2765F">
        <w:rPr>
          <w:b/>
        </w:rPr>
        <w:t>Department of Infrastructure, Transport, Regional Development, Communications and the Arts</w:t>
      </w:r>
    </w:p>
    <w:p w:rsidR="00D848A0" w:rsidRPr="00E2765F" w:rsidRDefault="00D848A0" w:rsidP="00D848A0">
      <w:pPr>
        <w:spacing w:after="0"/>
        <w:jc w:val="center"/>
        <w:rPr>
          <w:rFonts w:asciiTheme="minorHAnsi" w:hAnsiTheme="minorHAnsi" w:cstheme="minorHAnsi"/>
          <w:b/>
          <w:snapToGrid w:val="0"/>
        </w:rPr>
      </w:pPr>
      <w:r w:rsidRPr="00E2765F">
        <w:rPr>
          <w:rFonts w:asciiTheme="minorHAnsi" w:hAnsiTheme="minorHAnsi" w:cstheme="minorHAnsi"/>
          <w:b/>
          <w:snapToGrid w:val="0"/>
        </w:rPr>
        <w:t>Vehicle Safety Operations Branch</w:t>
      </w:r>
    </w:p>
    <w:p w:rsidR="00D848A0" w:rsidRPr="00D848A0" w:rsidRDefault="00CB01EC" w:rsidP="003E3621">
      <w:pPr>
        <w:pStyle w:val="Heading1"/>
      </w:pPr>
      <w:r>
        <w:t>Road-Friendly Suspension Certificate Number (</w:t>
      </w:r>
      <w:proofErr w:type="spellStart"/>
      <w:r>
        <w:t>RFCN</w:t>
      </w:r>
      <w:proofErr w:type="spellEnd"/>
      <w:r>
        <w:t xml:space="preserve">): </w:t>
      </w:r>
      <w:fldSimple w:instr=" FILLIN &quot;RF Number&quot; \* MERGEFORMAT ">
        <w:r>
          <w:t>RF2008</w:t>
        </w:r>
      </w:fldSimple>
    </w:p>
    <w:p w:rsidR="00D848A0" w:rsidRPr="00D848A0" w:rsidRDefault="00D848A0" w:rsidP="003E3621">
      <w:pPr>
        <w:spacing w:after="120"/>
        <w:jc w:val="center"/>
        <w:rPr>
          <w:rFonts w:asciiTheme="minorHAnsi" w:hAnsiTheme="minorHAnsi" w:cstheme="minorHAnsi"/>
          <w:b/>
          <w:snapToGrid w:val="0"/>
          <w:sz w:val="24"/>
          <w:szCs w:val="24"/>
        </w:rPr>
      </w:pPr>
      <w:r w:rsidRPr="00D848A0">
        <w:rPr>
          <w:rFonts w:asciiTheme="minorHAnsi" w:hAnsiTheme="minorHAnsi" w:cstheme="minorHAnsi"/>
          <w:b/>
          <w:snapToGrid w:val="0"/>
          <w:sz w:val="24"/>
          <w:szCs w:val="24"/>
        </w:rPr>
        <w:t xml:space="preserve">Issue Date: </w:t>
      </w:r>
      <w:r w:rsidR="00CB01EC">
        <w:rPr>
          <w:rFonts w:asciiTheme="minorHAnsi" w:hAnsiTheme="minorHAnsi" w:cstheme="minorHAnsi"/>
          <w:b/>
          <w:snapToGrid w:val="0"/>
          <w:sz w:val="24"/>
          <w:szCs w:val="24"/>
        </w:rPr>
        <w:t>3 March 2025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761950" w:rsidRPr="00761950" w:rsidRDefault="00761950" w:rsidP="00761950">
      <w: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w:t>
      </w:r>
      <w:proofErr w:type="spellStart"/>
      <w:r>
        <w:t>NRTC</w:t>
      </w:r>
      <w:proofErr w:type="spellEnd"/>
      <w:r>
        <w:t xml:space="preserve">) publication ‘Road-Friendly Suspension – Performance and Component Requirements, and Acceptable Test </w:t>
      </w:r>
      <w:proofErr w:type="gramStart"/>
      <w:r>
        <w:t>methods’</w:t>
      </w:r>
      <w:proofErr w:type="gramEnd"/>
      <w:r>
        <w:t>. This information will be acceptable for use as e</w:t>
      </w:r>
      <w:r w:rsidRPr="00761950">
        <w:t xml:space="preserve">vidence of compliance with the requirements specified in the </w:t>
      </w:r>
      <w:proofErr w:type="spellStart"/>
      <w:r w:rsidRPr="00761950">
        <w:t>NRTC</w:t>
      </w:r>
      <w:proofErr w:type="spellEnd"/>
      <w:r w:rsidRPr="00761950">
        <w:t xml:space="preserve"> publication provided the suspension is installed according to the Supplier’s nominated installation instructions identified in Schedule 3.</w:t>
      </w:r>
    </w:p>
    <w:p w:rsidR="00761950" w:rsidRDefault="00761950" w:rsidP="00761950">
      <w:pPr>
        <w:rPr>
          <w:rFonts w:ascii="Helvetica" w:hAnsi="Helvetica"/>
          <w:snapToGrid w:val="0"/>
        </w:rPr>
      </w:pPr>
      <w:r w:rsidRPr="00761950">
        <w:t>The issue of</w:t>
      </w:r>
      <w:r>
        <w:rPr>
          <w:rFonts w:ascii="Helvetica" w:hAnsi="Helvetica"/>
          <w:snapToGrid w:val="0"/>
        </w:rPr>
        <w:t xml:space="preserve"> this Certificate is subject to the following conditions:</w:t>
      </w:r>
    </w:p>
    <w:p w:rsidR="00761950" w:rsidRPr="00761950" w:rsidRDefault="00761950" w:rsidP="00761950">
      <w:pPr>
        <w:pStyle w:val="ListParagraph"/>
      </w:pPr>
      <w:r w:rsidRPr="00761950">
        <w:t>The Supplier shall not quote the Road-Friendly Certificate Number in respect of a suspension which is not the suspension certified in the Road–Friendly Suspension certificate with that number.</w:t>
      </w:r>
    </w:p>
    <w:p w:rsidR="00761950" w:rsidRPr="00761950" w:rsidRDefault="00761950" w:rsidP="00761950">
      <w:pPr>
        <w:pStyle w:val="ListParagraph"/>
      </w:pPr>
      <w:r w:rsidRPr="00761950">
        <w:t>Without the prior approval of the Assistant Secretary,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761950" w:rsidRPr="00761950" w:rsidRDefault="00761950" w:rsidP="00761950">
      <w:pPr>
        <w:pStyle w:val="ListParagraph"/>
      </w:pPr>
      <w:r w:rsidRPr="00761950">
        <w:t>The Supplier shall by detailed quality control and test ensure continuing compliance with the requirements.</w:t>
      </w:r>
    </w:p>
    <w:p w:rsidR="00761950" w:rsidRPr="00761950" w:rsidRDefault="00761950" w:rsidP="00761950">
      <w:pPr>
        <w:pStyle w:val="ListParagraph"/>
      </w:pPr>
      <w:r w:rsidRPr="00761950">
        <w:t>The Supplier shall maintain records of detailed quality control and test documentation.</w:t>
      </w:r>
    </w:p>
    <w:p w:rsidR="00761950" w:rsidRPr="00761950" w:rsidRDefault="00761950" w:rsidP="00761950">
      <w:pPr>
        <w:pStyle w:val="ListParagraph"/>
      </w:pPr>
      <w:r w:rsidRPr="00761950">
        <w:t>The Supplier shall supply upon request, to Assistant Secretary, Vehicle Safety Standards Branch any additional information requested for the purpose of demonstrating compliance.</w:t>
      </w:r>
    </w:p>
    <w:p w:rsidR="00761950" w:rsidRPr="00761950" w:rsidRDefault="00761950" w:rsidP="00761950">
      <w:pPr>
        <w:pStyle w:val="ListParagraph"/>
      </w:pPr>
      <w:r w:rsidRPr="00761950">
        <w:t>The Supplier shall not quote the Road-Friendly Certificate Number in respect of a suspension on or after the Expiry date specified in the certificate.</w:t>
      </w:r>
    </w:p>
    <w:p w:rsidR="00761950" w:rsidRPr="00761950" w:rsidRDefault="00761950" w:rsidP="00761950">
      <w:pPr>
        <w:pStyle w:val="ListParagraph"/>
      </w:pPr>
      <w:r w:rsidRPr="00761950">
        <w:t>The Supplier shall indicate by an appropriate method (decal, label or plate) the Road-Friendly Suspension Certificate Number (</w:t>
      </w:r>
      <w:proofErr w:type="spellStart"/>
      <w:r w:rsidRPr="00761950">
        <w:t>RFCN</w:t>
      </w:r>
      <w:proofErr w:type="spellEnd"/>
      <w:r w:rsidRPr="00761950">
        <w:t>) on the suspension system.</w:t>
      </w:r>
    </w:p>
    <w:p w:rsidR="00761950" w:rsidRPr="00761950" w:rsidRDefault="00761950" w:rsidP="00761950">
      <w:pPr>
        <w:pStyle w:val="ListParagraph"/>
      </w:pPr>
      <w:r w:rsidRPr="00761950">
        <w:t>On cessation of marketing the specified suspension in Australia, the Supplier shall notify Assistant Secretary, Vehicle Safety Standards Branch of the date of manufacture of the last specified suspension supplied to the market in Australia.</w:t>
      </w:r>
    </w:p>
    <w:p w:rsidR="00761950" w:rsidRPr="00761950" w:rsidRDefault="00761950" w:rsidP="00761950">
      <w:pPr>
        <w:pStyle w:val="ListParagraph"/>
      </w:pPr>
      <w:r w:rsidRPr="00761950">
        <w:t>If the requirements for road-friendliness are changed by the National Road Transport Commission, a new approval may be required.</w:t>
      </w:r>
    </w:p>
    <w:p w:rsidR="00B97BBA" w:rsidRDefault="00B97BBA" w:rsidP="00B97BBA">
      <w:pPr>
        <w:spacing w:after="0"/>
        <w:ind w:left="5387" w:right="651"/>
        <w:rPr>
          <w:rFonts w:ascii="Helvetica" w:hAnsi="Helvetica"/>
          <w:snapToGrid w:val="0"/>
          <w:sz w:val="24"/>
        </w:rPr>
      </w:pPr>
      <w:bookmarkStart w:id="0" w:name="_GoBack"/>
      <w:bookmarkEnd w:id="0"/>
      <w:r>
        <w:rPr>
          <w:rFonts w:ascii="Helvetica" w:hAnsi="Helvetica"/>
          <w:snapToGrid w:val="0"/>
          <w:sz w:val="24"/>
        </w:rPr>
        <w:lastRenderedPageBreak/>
        <w:t xml:space="preserve">Certificate No: </w:t>
      </w:r>
      <w:r>
        <w:rPr>
          <w:rFonts w:ascii="Helvetica-Bold" w:hAnsi="Helvetica-Bold"/>
          <w:b/>
          <w:snapToGrid w:val="0"/>
          <w:sz w:val="24"/>
        </w:rPr>
        <w:t>RF200</w:t>
      </w:r>
      <w:r w:rsidR="00761950">
        <w:rPr>
          <w:rFonts w:ascii="Helvetica-Bold" w:hAnsi="Helvetica-Bold"/>
          <w:b/>
          <w:snapToGrid w:val="0"/>
          <w:sz w:val="24"/>
        </w:rPr>
        <w:t>8</w:t>
      </w:r>
    </w:p>
    <w:p w:rsidR="00B97BBA" w:rsidRPr="00FD2F81" w:rsidRDefault="00B97BBA" w:rsidP="00B97BBA">
      <w:pPr>
        <w:spacing w:after="0"/>
        <w:ind w:left="5387" w:right="651"/>
        <w:rPr>
          <w:rFonts w:ascii="Helvetica-Bold" w:hAnsi="Helvetica-Bold"/>
          <w:b/>
          <w:snapToGrid w:val="0"/>
          <w:sz w:val="24"/>
        </w:rPr>
      </w:pPr>
      <w:r>
        <w:rPr>
          <w:rFonts w:ascii="Helvetica" w:hAnsi="Helvetica"/>
          <w:snapToGrid w:val="0"/>
          <w:sz w:val="24"/>
        </w:rPr>
        <w:t xml:space="preserve">Issue Date: </w:t>
      </w:r>
      <w:r w:rsidR="00761950">
        <w:rPr>
          <w:rFonts w:ascii="Helvetica-Bold" w:hAnsi="Helvetica-Bold"/>
          <w:b/>
          <w:snapToGrid w:val="0"/>
          <w:sz w:val="24"/>
        </w:rPr>
        <w:t>3 March 2025</w:t>
      </w:r>
    </w:p>
    <w:p w:rsidR="00906533" w:rsidRDefault="00B97BBA" w:rsidP="00B97BBA">
      <w:pPr>
        <w:ind w:left="5387"/>
      </w:pPr>
      <w:r>
        <w:rPr>
          <w:rFonts w:ascii="Helvetica" w:hAnsi="Helvetica"/>
          <w:snapToGrid w:val="0"/>
          <w:sz w:val="24"/>
        </w:rPr>
        <w:t>Expiry Date:</w:t>
      </w:r>
      <w:r>
        <w:rPr>
          <w:rFonts w:ascii="Helvetica-Bold" w:hAnsi="Helvetica-Bold"/>
          <w:b/>
          <w:snapToGrid w:val="0"/>
          <w:sz w:val="21"/>
        </w:rPr>
        <w:t xml:space="preserve"> </w:t>
      </w:r>
      <w:r>
        <w:rPr>
          <w:rFonts w:ascii="Helvetica-Bold" w:hAnsi="Helvetica-Bold"/>
          <w:b/>
          <w:snapToGrid w:val="0"/>
          <w:sz w:val="24"/>
        </w:rPr>
        <w:t>Life of Mode</w:t>
      </w:r>
    </w:p>
    <w:p w:rsidR="001F638C" w:rsidRPr="001F638C" w:rsidRDefault="001F638C" w:rsidP="003E3621">
      <w:pPr>
        <w:pStyle w:val="Heading2"/>
      </w:pPr>
      <w:r w:rsidRPr="001F638C">
        <w:t>Schedule 1</w:t>
      </w:r>
    </w:p>
    <w:p w:rsidR="001F638C" w:rsidRPr="001F638C" w:rsidRDefault="001F638C" w:rsidP="00BD274F">
      <w:pPr>
        <w:pStyle w:val="normal-nospace"/>
        <w:tabs>
          <w:tab w:val="left" w:pos="6237"/>
        </w:tabs>
        <w:spacing w:after="0"/>
      </w:pPr>
      <w:r w:rsidRPr="001F638C">
        <w:t xml:space="preserve">Supplier Name: </w:t>
      </w:r>
      <w:r w:rsidR="00761950" w:rsidRPr="00761950">
        <w:rPr>
          <w:b w:val="0"/>
        </w:rPr>
        <w:fldChar w:fldCharType="begin"/>
      </w:r>
      <w:r w:rsidR="00761950" w:rsidRPr="00761950">
        <w:rPr>
          <w:b w:val="0"/>
        </w:rPr>
        <w:instrText xml:space="preserve"> FILLIN "Supplier Name" \* MERGEFORMAT </w:instrText>
      </w:r>
      <w:r w:rsidR="00761950" w:rsidRPr="00761950">
        <w:rPr>
          <w:b w:val="0"/>
        </w:rPr>
        <w:fldChar w:fldCharType="separate"/>
      </w:r>
      <w:r w:rsidR="00761950" w:rsidRPr="00761950">
        <w:rPr>
          <w:b w:val="0"/>
        </w:rPr>
        <w:t>Hendrickson Asia Pacific Pty Ltd</w:t>
      </w:r>
      <w:r w:rsidR="00761950" w:rsidRPr="00761950">
        <w:rPr>
          <w:b w:val="0"/>
        </w:rPr>
        <w:fldChar w:fldCharType="end"/>
      </w:r>
      <w:r w:rsidRPr="001F638C">
        <w:tab/>
        <w:t xml:space="preserve">Supplier ID: </w:t>
      </w:r>
      <w:r w:rsidRPr="001F638C">
        <w:rPr>
          <w:b w:val="0"/>
        </w:rPr>
        <w:t>L1710</w:t>
      </w:r>
    </w:p>
    <w:p w:rsidR="001F638C" w:rsidRDefault="001F638C" w:rsidP="001F638C">
      <w:pPr>
        <w:pStyle w:val="normal-nospace"/>
        <w:rPr>
          <w:snapToGrid w:val="0"/>
        </w:rPr>
      </w:pPr>
      <w:r>
        <w:rPr>
          <w:snapToGrid w:val="0"/>
        </w:rPr>
        <w:t xml:space="preserve">Supplier Address: </w:t>
      </w:r>
      <w:r w:rsidR="00761950" w:rsidRPr="00761950">
        <w:rPr>
          <w:rFonts w:ascii="Helvetica" w:hAnsi="Helvetica"/>
          <w:b w:val="0"/>
          <w:snapToGrid w:val="0"/>
        </w:rPr>
        <w:t xml:space="preserve">32-44 </w:t>
      </w:r>
      <w:proofErr w:type="spellStart"/>
      <w:r w:rsidR="00761950" w:rsidRPr="00761950">
        <w:rPr>
          <w:rFonts w:ascii="Helvetica" w:hAnsi="Helvetica"/>
          <w:b w:val="0"/>
          <w:snapToGrid w:val="0"/>
        </w:rPr>
        <w:t>Letcon</w:t>
      </w:r>
      <w:proofErr w:type="spellEnd"/>
      <w:r w:rsidR="00761950" w:rsidRPr="00761950">
        <w:rPr>
          <w:rFonts w:ascii="Helvetica" w:hAnsi="Helvetica"/>
          <w:b w:val="0"/>
          <w:snapToGrid w:val="0"/>
        </w:rPr>
        <w:t xml:space="preserve"> Drive, Dandenong </w:t>
      </w:r>
      <w:proofErr w:type="gramStart"/>
      <w:r w:rsidR="00761950" w:rsidRPr="00761950">
        <w:rPr>
          <w:rFonts w:ascii="Helvetica" w:hAnsi="Helvetica"/>
          <w:b w:val="0"/>
          <w:snapToGrid w:val="0"/>
        </w:rPr>
        <w:t>South  VIC</w:t>
      </w:r>
      <w:proofErr w:type="gramEnd"/>
      <w:r w:rsidR="00761950" w:rsidRPr="00761950">
        <w:rPr>
          <w:rFonts w:ascii="Helvetica" w:hAnsi="Helvetica"/>
          <w:b w:val="0"/>
          <w:snapToGrid w:val="0"/>
        </w:rPr>
        <w:t xml:space="preserve">  3175</w:t>
      </w:r>
    </w:p>
    <w:p w:rsidR="001F638C" w:rsidRDefault="001F638C" w:rsidP="003E3621">
      <w:pPr>
        <w:pStyle w:val="Heading2"/>
      </w:pPr>
      <w:r>
        <w:t>Schedule 2</w:t>
      </w:r>
    </w:p>
    <w:p w:rsidR="001F638C" w:rsidRDefault="001F638C" w:rsidP="00B3085C">
      <w:pPr>
        <w:tabs>
          <w:tab w:val="left" w:pos="4820"/>
        </w:tabs>
        <w:spacing w:after="0"/>
        <w:rPr>
          <w:rFonts w:ascii="Helvetica" w:hAnsi="Helvetica"/>
          <w:snapToGrid w:val="0"/>
          <w:sz w:val="24"/>
        </w:rPr>
      </w:pPr>
      <w:r>
        <w:rPr>
          <w:rFonts w:ascii="Helvetica" w:hAnsi="Helvetica"/>
          <w:b/>
          <w:snapToGrid w:val="0"/>
          <w:sz w:val="24"/>
        </w:rPr>
        <w:t>Make</w:t>
      </w:r>
      <w:r>
        <w:rPr>
          <w:rFonts w:ascii="Helvetica" w:hAnsi="Helvetica"/>
          <w:snapToGrid w:val="0"/>
          <w:sz w:val="24"/>
        </w:rPr>
        <w:t xml:space="preserve">: </w:t>
      </w:r>
      <w:r w:rsidR="00761950">
        <w:rPr>
          <w:rFonts w:ascii="Helvetica" w:hAnsi="Helvetica"/>
          <w:snapToGrid w:val="0"/>
          <w:sz w:val="24"/>
        </w:rPr>
        <w:fldChar w:fldCharType="begin"/>
      </w:r>
      <w:r w:rsidR="00761950">
        <w:rPr>
          <w:rFonts w:ascii="Helvetica" w:hAnsi="Helvetica"/>
          <w:snapToGrid w:val="0"/>
          <w:sz w:val="24"/>
        </w:rPr>
        <w:instrText xml:space="preserve"> FILLIN "Make" \* MERGEFORMAT </w:instrText>
      </w:r>
      <w:r w:rsidR="00761950">
        <w:rPr>
          <w:rFonts w:ascii="Helvetica" w:hAnsi="Helvetica"/>
          <w:snapToGrid w:val="0"/>
          <w:sz w:val="24"/>
        </w:rPr>
        <w:fldChar w:fldCharType="separate"/>
      </w:r>
      <w:r w:rsidR="00761950">
        <w:rPr>
          <w:rFonts w:ascii="Helvetica" w:hAnsi="Helvetica"/>
          <w:snapToGrid w:val="0"/>
          <w:sz w:val="24"/>
        </w:rPr>
        <w:t>Hendrickson</w:t>
      </w:r>
      <w:r w:rsidR="00761950">
        <w:rPr>
          <w:rFonts w:ascii="Helvetica" w:hAnsi="Helvetica"/>
          <w:snapToGrid w:val="0"/>
          <w:sz w:val="24"/>
        </w:rPr>
        <w:fldChar w:fldCharType="end"/>
      </w:r>
    </w:p>
    <w:p w:rsidR="001F638C" w:rsidRDefault="001F638C" w:rsidP="001F638C">
      <w:pPr>
        <w:rPr>
          <w:rFonts w:ascii="Helvetica" w:hAnsi="Helvetica"/>
          <w:snapToGrid w:val="0"/>
          <w:sz w:val="24"/>
        </w:rPr>
      </w:pPr>
      <w:r>
        <w:rPr>
          <w:rFonts w:ascii="Helvetica" w:hAnsi="Helvetica"/>
          <w:b/>
          <w:snapToGrid w:val="0"/>
          <w:sz w:val="24"/>
        </w:rPr>
        <w:t>Model</w:t>
      </w:r>
      <w:r>
        <w:rPr>
          <w:rFonts w:ascii="Helvetica" w:hAnsi="Helvetica"/>
          <w:snapToGrid w:val="0"/>
          <w:sz w:val="24"/>
        </w:rPr>
        <w:t xml:space="preserve">: </w:t>
      </w:r>
      <w:r w:rsidR="00761950">
        <w:rPr>
          <w:rFonts w:ascii="Helvetica" w:hAnsi="Helvetica"/>
          <w:snapToGrid w:val="0"/>
          <w:sz w:val="24"/>
        </w:rPr>
        <w:fldChar w:fldCharType="begin"/>
      </w:r>
      <w:r w:rsidR="00761950">
        <w:rPr>
          <w:rFonts w:ascii="Helvetica" w:hAnsi="Helvetica"/>
          <w:snapToGrid w:val="0"/>
          <w:sz w:val="24"/>
        </w:rPr>
        <w:instrText xml:space="preserve"> FILLIN "Model" \* MERGEFORMAT </w:instrText>
      </w:r>
      <w:r w:rsidR="00761950">
        <w:rPr>
          <w:rFonts w:ascii="Helvetica" w:hAnsi="Helvetica"/>
          <w:snapToGrid w:val="0"/>
          <w:sz w:val="24"/>
        </w:rPr>
        <w:fldChar w:fldCharType="separate"/>
      </w:r>
      <w:r w:rsidR="00761950">
        <w:rPr>
          <w:rFonts w:ascii="Helvetica" w:hAnsi="Helvetica"/>
          <w:snapToGrid w:val="0"/>
          <w:sz w:val="24"/>
        </w:rPr>
        <w:t>HT230 &amp; Variants</w:t>
      </w:r>
      <w:r w:rsidR="00761950">
        <w:rPr>
          <w:rFonts w:ascii="Helvetica" w:hAnsi="Helvetica"/>
          <w:snapToGrid w:val="0"/>
          <w:sz w:val="24"/>
        </w:rPr>
        <w:fldChar w:fldCharType="end"/>
      </w:r>
    </w:p>
    <w:p w:rsidR="001F638C" w:rsidRDefault="001F638C" w:rsidP="003E3621">
      <w:pPr>
        <w:pStyle w:val="Heading2"/>
      </w:pPr>
      <w:r>
        <w:t>Schedule 3</w:t>
      </w: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EF752A"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EF752A" w:rsidRPr="008E534F" w:rsidRDefault="00EF752A" w:rsidP="003C293E">
            <w:pPr>
              <w:pStyle w:val="Tablerowcolumnheading"/>
              <w:keepNext/>
              <w:rPr>
                <w:b/>
                <w:sz w:val="22"/>
                <w:szCs w:val="22"/>
              </w:rPr>
            </w:pPr>
          </w:p>
        </w:tc>
        <w:tc>
          <w:tcPr>
            <w:tcW w:w="1843" w:type="dxa"/>
          </w:tcPr>
          <w:p w:rsidR="00EF752A" w:rsidRDefault="00EF752A"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w:t>
            </w:r>
          </w:p>
        </w:tc>
        <w:tc>
          <w:tcPr>
            <w:tcW w:w="1558" w:type="dxa"/>
          </w:tcPr>
          <w:p w:rsidR="00EF752A" w:rsidRDefault="00EF752A"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w:t>
            </w:r>
          </w:p>
        </w:tc>
        <w:tc>
          <w:tcPr>
            <w:tcW w:w="1844" w:type="dxa"/>
          </w:tcPr>
          <w:p w:rsidR="00EF752A" w:rsidRDefault="00EF752A"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Variant name:</w:t>
            </w:r>
          </w:p>
        </w:tc>
        <w:tc>
          <w:tcPr>
            <w:tcW w:w="1843" w:type="dxa"/>
            <w:vAlign w:val="center"/>
          </w:tcPr>
          <w:p w:rsidR="005C2E0B" w:rsidRDefault="005C2E0B" w:rsidP="005C2E0B">
            <w:pPr>
              <w:pStyle w:val="Heading3"/>
              <w:outlineLvl w:val="2"/>
              <w:cnfStyle w:val="000000000000" w:firstRow="0" w:lastRow="0" w:firstColumn="0" w:lastColumn="0" w:oddVBand="0" w:evenVBand="0" w:oddHBand="0" w:evenHBand="0" w:firstRowFirstColumn="0" w:firstRowLastColumn="0" w:lastRowFirstColumn="0" w:lastRowLastColumn="0"/>
              <w:rPr>
                <w:sz w:val="22"/>
              </w:rPr>
            </w:pPr>
            <w:r>
              <w:rPr>
                <w:sz w:val="22"/>
              </w:rPr>
              <w:t>HT230</w:t>
            </w:r>
          </w:p>
        </w:tc>
        <w:tc>
          <w:tcPr>
            <w:tcW w:w="1558" w:type="dxa"/>
            <w:vAlign w:val="center"/>
          </w:tcPr>
          <w:p w:rsidR="005C2E0B" w:rsidRDefault="005C2E0B" w:rsidP="005C2E0B">
            <w:pPr>
              <w:pStyle w:val="Heading3"/>
              <w:outlineLvl w:val="2"/>
              <w:cnfStyle w:val="000000000000" w:firstRow="0" w:lastRow="0" w:firstColumn="0" w:lastColumn="0" w:oddVBand="0" w:evenVBand="0" w:oddHBand="0" w:evenHBand="0" w:firstRowFirstColumn="0" w:firstRowLastColumn="0" w:lastRowFirstColumn="0" w:lastRowLastColumn="0"/>
              <w:rPr>
                <w:sz w:val="22"/>
              </w:rPr>
            </w:pPr>
            <w:r>
              <w:rPr>
                <w:sz w:val="22"/>
              </w:rPr>
              <w:t>AA250</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AANT230</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Number of Axles</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558" w:type="dxa"/>
            <w:vAlign w:val="center"/>
          </w:tcPr>
          <w:p w:rsidR="005C2E0B" w:rsidRDefault="005C2E0B" w:rsidP="005C2E0B">
            <w:pPr>
              <w:pStyle w:val="BodyText"/>
              <w:cnfStyle w:val="000000010000" w:firstRow="0" w:lastRow="0" w:firstColumn="0" w:lastColumn="0" w:oddVBand="0" w:evenVBand="0" w:oddHBand="0" w:evenHBand="1" w:firstRowFirstColumn="0" w:firstRowLastColumn="0" w:lastRowFirstColumn="0" w:lastRowLastColumn="0"/>
              <w:rPr>
                <w:rFonts w:ascii="Arial" w:hAnsi="Arial"/>
                <w:sz w:val="22"/>
              </w:rPr>
            </w:pPr>
            <w:r>
              <w:rPr>
                <w:rFonts w:ascii="Arial" w:hAnsi="Arial"/>
                <w:sz w:val="22"/>
              </w:rPr>
              <w:t>2</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5C2E0B" w:rsidRDefault="005C2E0B" w:rsidP="005C2E0B">
            <w:pPr>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OVERSLUNG</w:t>
            </w:r>
            <w:proofErr w:type="spellEnd"/>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OVERSLUNG</w:t>
            </w:r>
            <w:proofErr w:type="spellEnd"/>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Maximum Axle spread (m)</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558"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Dampers Part Numbers</w:t>
            </w:r>
          </w:p>
        </w:tc>
        <w:tc>
          <w:tcPr>
            <w:tcW w:w="1843"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21699 or 98583</w:t>
            </w:r>
            <w:r>
              <w:rPr>
                <w:rFonts w:ascii="Arial" w:hAnsi="Arial"/>
                <w:snapToGrid w:val="0"/>
              </w:rPr>
              <w:noBreakHyphen/>
              <w:t>010 or 98583-011</w:t>
            </w:r>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21699 or 98583</w:t>
            </w:r>
            <w:r>
              <w:rPr>
                <w:rFonts w:ascii="Arial" w:hAnsi="Arial"/>
                <w:snapToGrid w:val="0"/>
              </w:rPr>
              <w:noBreakHyphen/>
              <w:t>010 or 98583-011</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21699 or 98583</w:t>
            </w:r>
            <w:r>
              <w:rPr>
                <w:rFonts w:ascii="Arial" w:hAnsi="Arial"/>
                <w:snapToGrid w:val="0"/>
              </w:rPr>
              <w:noBreakHyphen/>
              <w:t>010 or 98583-011</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558"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5C2E0B" w:rsidRDefault="005C2E0B" w:rsidP="005C2E0B">
            <w:pPr>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Airbag Diameter (mm)</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558"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5C2E0B" w:rsidRDefault="005C2E0B" w:rsidP="005C2E0B">
            <w:pPr>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HT230TA15, HT230TA17</w:t>
            </w:r>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D-23157</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98873-029</w:t>
            </w:r>
          </w:p>
        </w:tc>
      </w:tr>
    </w:tbl>
    <w:p w:rsidR="005C2E0B" w:rsidRDefault="005C2E0B" w:rsidP="003C293E">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5C2E0B"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5C2E0B" w:rsidRPr="008E534F" w:rsidRDefault="005C2E0B" w:rsidP="00AD7303">
            <w:pPr>
              <w:pStyle w:val="Tablerowcolumnheading"/>
              <w:keepNext/>
              <w:rPr>
                <w:b/>
                <w:sz w:val="22"/>
                <w:szCs w:val="22"/>
              </w:rPr>
            </w:pPr>
          </w:p>
        </w:tc>
        <w:tc>
          <w:tcPr>
            <w:tcW w:w="1843"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4</w:t>
            </w:r>
          </w:p>
        </w:tc>
        <w:tc>
          <w:tcPr>
            <w:tcW w:w="1558"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5</w:t>
            </w:r>
          </w:p>
        </w:tc>
        <w:tc>
          <w:tcPr>
            <w:tcW w:w="1844"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6</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Variant name:</w:t>
            </w:r>
          </w:p>
        </w:tc>
        <w:tc>
          <w:tcPr>
            <w:tcW w:w="1843"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HT230</w:t>
            </w:r>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AA250</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AANT230</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Number of Axles</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558"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5C2E0B" w:rsidRDefault="005C2E0B" w:rsidP="005C2E0B">
            <w:pPr>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OVERSLUNG</w:t>
            </w:r>
            <w:proofErr w:type="spellEnd"/>
          </w:p>
        </w:tc>
        <w:tc>
          <w:tcPr>
            <w:tcW w:w="1558" w:type="dxa"/>
            <w:vAlign w:val="center"/>
          </w:tcPr>
          <w:p w:rsidR="005C2E0B" w:rsidRDefault="005C2E0B" w:rsidP="005C2E0B">
            <w:pPr>
              <w:pStyle w:val="Heading3"/>
              <w:outlineLvl w:val="2"/>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MIDMOUNT</w:t>
            </w:r>
            <w:proofErr w:type="spellEnd"/>
          </w:p>
        </w:tc>
        <w:tc>
          <w:tcPr>
            <w:tcW w:w="1844" w:type="dxa"/>
            <w:vAlign w:val="center"/>
          </w:tcPr>
          <w:p w:rsidR="005C2E0B" w:rsidRDefault="005C2E0B" w:rsidP="005C2E0B">
            <w:pPr>
              <w:pStyle w:val="Heading3"/>
              <w:ind w:right="34"/>
              <w:outlineLvl w:val="2"/>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OVERSLUNG</w:t>
            </w:r>
            <w:proofErr w:type="spellEnd"/>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Maximum Axle spread (m)</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c>
          <w:tcPr>
            <w:tcW w:w="1558"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Dampers Part Numbers</w:t>
            </w:r>
          </w:p>
        </w:tc>
        <w:tc>
          <w:tcPr>
            <w:tcW w:w="1843"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21699 or 98583</w:t>
            </w:r>
            <w:r>
              <w:rPr>
                <w:rFonts w:ascii="Arial" w:hAnsi="Arial"/>
                <w:snapToGrid w:val="0"/>
              </w:rPr>
              <w:noBreakHyphen/>
              <w:t>010 or 98583-011</w:t>
            </w:r>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21699 or 98583</w:t>
            </w:r>
            <w:r>
              <w:rPr>
                <w:rFonts w:ascii="Arial" w:hAnsi="Arial"/>
                <w:snapToGrid w:val="0"/>
              </w:rPr>
              <w:noBreakHyphen/>
              <w:t>010 or 98583-011</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21699 or 98583</w:t>
            </w:r>
            <w:r>
              <w:rPr>
                <w:rFonts w:ascii="Arial" w:hAnsi="Arial"/>
                <w:snapToGrid w:val="0"/>
              </w:rPr>
              <w:noBreakHyphen/>
              <w:t>010 or 98583-011</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558"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5C2E0B" w:rsidRDefault="005C2E0B" w:rsidP="005C2E0B">
            <w:pPr>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Airbag Diameter (mm)</w:t>
            </w:r>
          </w:p>
        </w:tc>
        <w:tc>
          <w:tcPr>
            <w:tcW w:w="1843" w:type="dxa"/>
            <w:vAlign w:val="center"/>
          </w:tcPr>
          <w:p w:rsidR="005C2E0B" w:rsidRDefault="005C2E0B" w:rsidP="005C2E0B">
            <w:pPr>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558"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844" w:type="dxa"/>
            <w:vAlign w:val="center"/>
          </w:tcPr>
          <w:p w:rsidR="005C2E0B" w:rsidRDefault="005C2E0B" w:rsidP="005C2E0B">
            <w:pPr>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5C2E0B">
            <w:pPr>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5C2E0B" w:rsidRDefault="005C2E0B" w:rsidP="005C2E0B">
            <w:pPr>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HT230TA15, HT230TA17</w:t>
            </w:r>
          </w:p>
        </w:tc>
        <w:tc>
          <w:tcPr>
            <w:tcW w:w="1558"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D-23157</w:t>
            </w:r>
          </w:p>
        </w:tc>
        <w:tc>
          <w:tcPr>
            <w:tcW w:w="1844" w:type="dxa"/>
            <w:vAlign w:val="center"/>
          </w:tcPr>
          <w:p w:rsidR="005C2E0B" w:rsidRDefault="005C2E0B" w:rsidP="005C2E0B">
            <w:pPr>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98873-029</w:t>
            </w:r>
          </w:p>
        </w:tc>
      </w:tr>
    </w:tbl>
    <w:p w:rsidR="005C2E0B" w:rsidRDefault="005C2E0B" w:rsidP="005C2E0B">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5C2E0B"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5C2E0B" w:rsidRPr="008E534F" w:rsidRDefault="005C2E0B" w:rsidP="00AD7303">
            <w:pPr>
              <w:pStyle w:val="Tablerowcolumnheading"/>
              <w:keepNext/>
              <w:rPr>
                <w:b/>
                <w:sz w:val="22"/>
                <w:szCs w:val="22"/>
              </w:rPr>
            </w:pPr>
          </w:p>
        </w:tc>
        <w:tc>
          <w:tcPr>
            <w:tcW w:w="1843"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7</w:t>
            </w:r>
          </w:p>
        </w:tc>
        <w:tc>
          <w:tcPr>
            <w:tcW w:w="1558"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8</w:t>
            </w:r>
          </w:p>
        </w:tc>
        <w:tc>
          <w:tcPr>
            <w:tcW w:w="1844"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9</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Variant name:</w:t>
            </w:r>
          </w:p>
        </w:tc>
        <w:tc>
          <w:tcPr>
            <w:tcW w:w="1843" w:type="dxa"/>
            <w:vAlign w:val="center"/>
          </w:tcPr>
          <w:p w:rsidR="005C2E0B" w:rsidRDefault="005C2E0B"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AA250L </w:t>
            </w:r>
          </w:p>
        </w:tc>
        <w:tc>
          <w:tcPr>
            <w:tcW w:w="1558" w:type="dxa"/>
            <w:vAlign w:val="center"/>
          </w:tcPr>
          <w:p w:rsidR="005C2E0B" w:rsidRDefault="005C2E0B"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AA250L </w:t>
            </w:r>
          </w:p>
        </w:tc>
        <w:tc>
          <w:tcPr>
            <w:tcW w:w="1844" w:type="dxa"/>
            <w:vAlign w:val="center"/>
          </w:tcPr>
          <w:p w:rsidR="005C2E0B" w:rsidRDefault="005C2E0B"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HT250US</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Number of Axles</w:t>
            </w:r>
          </w:p>
        </w:tc>
        <w:tc>
          <w:tcPr>
            <w:tcW w:w="1843"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558"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844"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c>
          <w:tcPr>
            <w:tcW w:w="1558"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c>
          <w:tcPr>
            <w:tcW w:w="1844"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558"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c>
          <w:tcPr>
            <w:tcW w:w="1844"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Dampers Part Numbers</w:t>
            </w:r>
          </w:p>
        </w:tc>
        <w:tc>
          <w:tcPr>
            <w:tcW w:w="1843" w:type="dxa"/>
            <w:vAlign w:val="center"/>
          </w:tcPr>
          <w:p w:rsidR="005C2E0B" w:rsidRDefault="005C2E0B"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98583-010 or 98583-011</w:t>
            </w:r>
          </w:p>
        </w:tc>
        <w:tc>
          <w:tcPr>
            <w:tcW w:w="1558" w:type="dxa"/>
            <w:vAlign w:val="center"/>
          </w:tcPr>
          <w:p w:rsidR="005C2E0B" w:rsidRDefault="005C2E0B"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98583-010 or 98583-011</w:t>
            </w:r>
          </w:p>
        </w:tc>
        <w:tc>
          <w:tcPr>
            <w:tcW w:w="1844" w:type="dxa"/>
            <w:vAlign w:val="center"/>
          </w:tcPr>
          <w:p w:rsidR="005C2E0B" w:rsidRDefault="005C2E0B"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98583-014 or 98583-010 or 98583-011</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558"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844"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558"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844"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r>
      <w:tr w:rsidR="005C2E0B"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Airbag Diameter (mm)</w:t>
            </w:r>
          </w:p>
        </w:tc>
        <w:tc>
          <w:tcPr>
            <w:tcW w:w="1843"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558"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844" w:type="dxa"/>
            <w:vAlign w:val="center"/>
          </w:tcPr>
          <w:p w:rsidR="005C2E0B" w:rsidRDefault="005C2E0B"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r>
      <w:tr w:rsidR="005C2E0B"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5C2E0B" w:rsidRDefault="005C2E0B"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D-25153</w:t>
            </w:r>
          </w:p>
        </w:tc>
        <w:tc>
          <w:tcPr>
            <w:tcW w:w="1558" w:type="dxa"/>
            <w:vAlign w:val="center"/>
          </w:tcPr>
          <w:p w:rsidR="005C2E0B" w:rsidRDefault="005C2E0B"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D-25153</w:t>
            </w:r>
          </w:p>
        </w:tc>
        <w:tc>
          <w:tcPr>
            <w:tcW w:w="1844" w:type="dxa"/>
            <w:vAlign w:val="center"/>
          </w:tcPr>
          <w:p w:rsidR="005C2E0B" w:rsidRDefault="005C2E0B"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98873-014 or 98873-040 or 98873-041</w:t>
            </w:r>
          </w:p>
        </w:tc>
      </w:tr>
    </w:tbl>
    <w:p w:rsidR="005C2E0B" w:rsidRDefault="005C2E0B" w:rsidP="005C2E0B">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5C2E0B"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5C2E0B" w:rsidRPr="008E534F" w:rsidRDefault="005C2E0B" w:rsidP="00AD7303">
            <w:pPr>
              <w:pStyle w:val="Tablerowcolumnheading"/>
              <w:keepNext/>
              <w:rPr>
                <w:b/>
                <w:sz w:val="22"/>
                <w:szCs w:val="22"/>
              </w:rPr>
            </w:pPr>
          </w:p>
        </w:tc>
        <w:tc>
          <w:tcPr>
            <w:tcW w:w="1843"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10</w:t>
            </w:r>
          </w:p>
        </w:tc>
        <w:tc>
          <w:tcPr>
            <w:tcW w:w="1558"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11</w:t>
            </w:r>
          </w:p>
        </w:tc>
        <w:tc>
          <w:tcPr>
            <w:tcW w:w="1844"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12</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Variant name:</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HT250US </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AD230L </w:t>
            </w:r>
          </w:p>
        </w:tc>
        <w:tc>
          <w:tcPr>
            <w:tcW w:w="1844"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AD230L </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Number of Axles</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0.000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1.600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Dampers Part Numbers</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98583-014 or 98583-010 or 98583-011</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25436 or 25437</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25436 or 25437</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19.5</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19.5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Airbag Diameter (mm)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360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360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98873-014 or 98873-040 or 98873-041</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98873-037</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98873-037</w:t>
            </w:r>
          </w:p>
        </w:tc>
      </w:tr>
    </w:tbl>
    <w:p w:rsidR="005C2E0B" w:rsidRDefault="005C2E0B" w:rsidP="005C2E0B">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5C2E0B"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5C2E0B" w:rsidRPr="008E534F" w:rsidRDefault="005C2E0B" w:rsidP="00AD7303">
            <w:pPr>
              <w:pStyle w:val="Tablerowcolumnheading"/>
              <w:keepNext/>
              <w:rPr>
                <w:b/>
                <w:sz w:val="22"/>
                <w:szCs w:val="22"/>
              </w:rPr>
            </w:pPr>
          </w:p>
        </w:tc>
        <w:tc>
          <w:tcPr>
            <w:tcW w:w="1843"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13</w:t>
            </w:r>
          </w:p>
        </w:tc>
        <w:tc>
          <w:tcPr>
            <w:tcW w:w="1558"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14</w:t>
            </w:r>
          </w:p>
        </w:tc>
        <w:tc>
          <w:tcPr>
            <w:tcW w:w="1844"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Variant name:</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AD230L </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AA300_EDT</w:t>
            </w:r>
          </w:p>
        </w:tc>
        <w:tc>
          <w:tcPr>
            <w:tcW w:w="1844"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AA300_EDT</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Number of Axles</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MIDMOUNT</w:t>
            </w:r>
            <w:proofErr w:type="spellEnd"/>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Dampers Part Numbers</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25436 or 25437</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23315 or 23316</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23315 or 23316</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19.5</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Airbag Diameter (mm)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360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98873-037</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98873-033</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98873-033</w:t>
            </w:r>
          </w:p>
        </w:tc>
      </w:tr>
    </w:tbl>
    <w:p w:rsidR="005C2E0B" w:rsidRDefault="005C2E0B" w:rsidP="005C2E0B">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5C2E0B"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5C2E0B" w:rsidRPr="008E534F" w:rsidRDefault="005C2E0B" w:rsidP="00AD7303">
            <w:pPr>
              <w:pStyle w:val="Tablerowcolumnheading"/>
              <w:keepNext/>
              <w:rPr>
                <w:b/>
                <w:sz w:val="22"/>
                <w:szCs w:val="22"/>
              </w:rPr>
            </w:pPr>
          </w:p>
        </w:tc>
        <w:tc>
          <w:tcPr>
            <w:tcW w:w="1843"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16</w:t>
            </w:r>
          </w:p>
        </w:tc>
        <w:tc>
          <w:tcPr>
            <w:tcW w:w="1558"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17</w:t>
            </w:r>
          </w:p>
        </w:tc>
        <w:tc>
          <w:tcPr>
            <w:tcW w:w="1844" w:type="dxa"/>
          </w:tcPr>
          <w:p w:rsidR="005C2E0B" w:rsidRDefault="005C2E0B"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 xml:space="preserve">Variant </w:t>
            </w:r>
            <w:r w:rsidR="0003142F">
              <w:rPr>
                <w:rFonts w:ascii="Helvetica" w:hAnsi="Helvetica"/>
                <w:snapToGrid w:val="0"/>
                <w:sz w:val="24"/>
              </w:rPr>
              <w:t>18</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Variant name:</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HT250US </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HT250US </w:t>
            </w:r>
          </w:p>
        </w:tc>
        <w:tc>
          <w:tcPr>
            <w:tcW w:w="1844"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HT250US </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Number of Axles</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UNDERSLANG</w:t>
            </w:r>
            <w:proofErr w:type="spellEnd"/>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Dampers Part Numbers</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98583-062 or 98583-063</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98583-062 or 98583-063</w:t>
            </w:r>
          </w:p>
        </w:tc>
        <w:tc>
          <w:tcPr>
            <w:tcW w:w="1844"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B-33431 or</w:t>
            </w:r>
            <w:r>
              <w:rPr>
                <w:rFonts w:ascii="Arial" w:hAnsi="Arial"/>
                <w:snapToGrid w:val="0"/>
              </w:rPr>
              <w:br/>
              <w:t>B-33432</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Airbag Diameter (mm)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98873-016</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98873-016</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98873-016</w:t>
            </w:r>
          </w:p>
        </w:tc>
      </w:tr>
    </w:tbl>
    <w:p w:rsidR="005C2E0B" w:rsidRDefault="005C2E0B" w:rsidP="005C2E0B">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03142F"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03142F" w:rsidRPr="008E534F" w:rsidRDefault="0003142F" w:rsidP="00AD7303">
            <w:pPr>
              <w:pStyle w:val="Tablerowcolumnheading"/>
              <w:keepNext/>
              <w:rPr>
                <w:b/>
                <w:sz w:val="22"/>
                <w:szCs w:val="22"/>
              </w:rPr>
            </w:pPr>
          </w:p>
        </w:tc>
        <w:tc>
          <w:tcPr>
            <w:tcW w:w="1843"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19</w:t>
            </w:r>
          </w:p>
        </w:tc>
        <w:tc>
          <w:tcPr>
            <w:tcW w:w="1558"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20</w:t>
            </w:r>
          </w:p>
        </w:tc>
        <w:tc>
          <w:tcPr>
            <w:tcW w:w="1844"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21</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Variant name:</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HT250US </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HSDS-M </w:t>
            </w:r>
          </w:p>
        </w:tc>
        <w:tc>
          <w:tcPr>
            <w:tcW w:w="1844"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HSDS-M </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Number of Axles</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UNDERSLANG</w:t>
            </w:r>
            <w:proofErr w:type="spellEnd"/>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Overslung</w:t>
            </w:r>
            <w:proofErr w:type="spellEnd"/>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Overslung</w:t>
            </w:r>
            <w:proofErr w:type="spellEnd"/>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3.200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Dampers Part Numbers</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B-33431 or</w:t>
            </w:r>
            <w:r>
              <w:rPr>
                <w:rFonts w:ascii="Arial" w:hAnsi="Arial"/>
                <w:snapToGrid w:val="0"/>
              </w:rPr>
              <w:br/>
              <w:t>B-33432</w:t>
            </w:r>
          </w:p>
        </w:tc>
        <w:tc>
          <w:tcPr>
            <w:tcW w:w="1558" w:type="dxa"/>
            <w:vAlign w:val="center"/>
          </w:tcPr>
          <w:p w:rsidR="0003142F" w:rsidRPr="00A27D9C"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B-34569 (Front)</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B-33313 (Rear)</w:t>
            </w:r>
          </w:p>
        </w:tc>
        <w:tc>
          <w:tcPr>
            <w:tcW w:w="1844" w:type="dxa"/>
            <w:vAlign w:val="center"/>
          </w:tcPr>
          <w:p w:rsidR="0003142F" w:rsidRPr="00A27D9C"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B-34569 (Front)</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B-33313 (Rear)</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17.5</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17.5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690</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690</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690</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Airbag Diameter (mm)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338</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371</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371</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98873-016</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98873-211</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98873-211</w:t>
            </w:r>
          </w:p>
        </w:tc>
      </w:tr>
    </w:tbl>
    <w:p w:rsidR="0003142F" w:rsidRDefault="0003142F" w:rsidP="0003142F">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03142F"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03142F" w:rsidRPr="008E534F" w:rsidRDefault="0003142F" w:rsidP="00AD7303">
            <w:pPr>
              <w:pStyle w:val="Tablerowcolumnheading"/>
              <w:keepNext/>
              <w:rPr>
                <w:b/>
                <w:sz w:val="22"/>
                <w:szCs w:val="22"/>
              </w:rPr>
            </w:pPr>
          </w:p>
        </w:tc>
        <w:tc>
          <w:tcPr>
            <w:tcW w:w="1843"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22</w:t>
            </w:r>
          </w:p>
        </w:tc>
        <w:tc>
          <w:tcPr>
            <w:tcW w:w="1558"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23</w:t>
            </w:r>
          </w:p>
        </w:tc>
        <w:tc>
          <w:tcPr>
            <w:tcW w:w="1844"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24</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Variant name:</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HSDS-M </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AANL230 </w:t>
            </w:r>
          </w:p>
        </w:tc>
        <w:tc>
          <w:tcPr>
            <w:tcW w:w="1844"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AANL230</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Number of Axles</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Overslung</w:t>
            </w:r>
            <w:proofErr w:type="spellEnd"/>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1.550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Dampers Part Numbers</w:t>
            </w:r>
          </w:p>
        </w:tc>
        <w:tc>
          <w:tcPr>
            <w:tcW w:w="1843" w:type="dxa"/>
            <w:vAlign w:val="center"/>
          </w:tcPr>
          <w:p w:rsidR="0003142F" w:rsidRPr="00A27D9C"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B-34569 (Front)</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B-33313 (Rear)</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B-37192 or</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B-39051</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B-37192 or</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B-39051</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17.5</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690</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825</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825</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Airbag Diameter (mm)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371</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340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340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98873-211</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98873-212</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98873-212</w:t>
            </w:r>
          </w:p>
        </w:tc>
      </w:tr>
    </w:tbl>
    <w:p w:rsidR="0003142F" w:rsidRDefault="0003142F" w:rsidP="0003142F">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03142F"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03142F" w:rsidRPr="008E534F" w:rsidRDefault="0003142F" w:rsidP="00AD7303">
            <w:pPr>
              <w:pStyle w:val="Tablerowcolumnheading"/>
              <w:keepNext/>
              <w:rPr>
                <w:b/>
                <w:sz w:val="22"/>
                <w:szCs w:val="22"/>
              </w:rPr>
            </w:pPr>
          </w:p>
        </w:tc>
        <w:tc>
          <w:tcPr>
            <w:tcW w:w="1843"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25</w:t>
            </w:r>
          </w:p>
        </w:tc>
        <w:tc>
          <w:tcPr>
            <w:tcW w:w="1558"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26</w:t>
            </w:r>
          </w:p>
        </w:tc>
        <w:tc>
          <w:tcPr>
            <w:tcW w:w="1844"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27</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Variant name:</w:t>
            </w:r>
          </w:p>
        </w:tc>
        <w:tc>
          <w:tcPr>
            <w:tcW w:w="1843"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AANL230 DS </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 xml:space="preserve">AANL230 DS </w:t>
            </w:r>
          </w:p>
        </w:tc>
        <w:tc>
          <w:tcPr>
            <w:tcW w:w="1844" w:type="dxa"/>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CONNEX-ST U/S DR</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Number of Axles</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844"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roofErr w:type="spellStart"/>
            <w:r>
              <w:rPr>
                <w:rFonts w:ascii="Arial" w:hAnsi="Arial"/>
                <w:snapToGrid w:val="0"/>
              </w:rPr>
              <w:t>Underslug</w:t>
            </w:r>
            <w:proofErr w:type="spellEnd"/>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c>
          <w:tcPr>
            <w:tcW w:w="1844"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844"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Dampers Part Numbers</w:t>
            </w:r>
          </w:p>
        </w:tc>
        <w:tc>
          <w:tcPr>
            <w:tcW w:w="1843" w:type="dxa"/>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98583-070</w:t>
            </w:r>
          </w:p>
        </w:tc>
        <w:tc>
          <w:tcPr>
            <w:tcW w:w="1558" w:type="dxa"/>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98583-070</w:t>
            </w:r>
          </w:p>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p>
        </w:tc>
        <w:tc>
          <w:tcPr>
            <w:tcW w:w="1844"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98583-073 or</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B-37192</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17.5</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844"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825</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825</w:t>
            </w:r>
          </w:p>
        </w:tc>
        <w:tc>
          <w:tcPr>
            <w:tcW w:w="1844"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825</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Airbag Diameter (mm)</w:t>
            </w:r>
          </w:p>
        </w:tc>
        <w:tc>
          <w:tcPr>
            <w:tcW w:w="1843"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sidRPr="00A27D9C">
              <w:rPr>
                <w:rFonts w:ascii="Arial" w:hAnsi="Arial"/>
                <w:snapToGrid w:val="0"/>
              </w:rPr>
              <w:t>3</w:t>
            </w:r>
            <w:r>
              <w:rPr>
                <w:rFonts w:ascii="Arial" w:hAnsi="Arial"/>
                <w:snapToGrid w:val="0"/>
              </w:rPr>
              <w:t>40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340</w:t>
            </w:r>
          </w:p>
        </w:tc>
        <w:tc>
          <w:tcPr>
            <w:tcW w:w="1844"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sidRPr="00A27D9C">
              <w:rPr>
                <w:rFonts w:ascii="Arial" w:hAnsi="Arial"/>
                <w:snapToGrid w:val="0"/>
              </w:rPr>
              <w:t>98873-2</w:t>
            </w:r>
            <w:r>
              <w:rPr>
                <w:rFonts w:ascii="Arial" w:hAnsi="Arial"/>
                <w:snapToGrid w:val="0"/>
              </w:rPr>
              <w:t>39</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98873-239</w:t>
            </w:r>
          </w:p>
        </w:tc>
        <w:tc>
          <w:tcPr>
            <w:tcW w:w="1844"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98873-244</w:t>
            </w:r>
          </w:p>
        </w:tc>
      </w:tr>
    </w:tbl>
    <w:p w:rsidR="0003142F" w:rsidRDefault="0003142F" w:rsidP="0003142F">
      <w:pPr>
        <w:spacing w:after="0"/>
      </w:pPr>
    </w:p>
    <w:tbl>
      <w:tblPr>
        <w:tblStyle w:val="DefaultTable11"/>
        <w:tblW w:w="9640" w:type="dxa"/>
        <w:tblInd w:w="-142" w:type="dxa"/>
        <w:tblLayout w:type="fixed"/>
        <w:tblLook w:val="04A0" w:firstRow="1" w:lastRow="0" w:firstColumn="1" w:lastColumn="0" w:noHBand="0" w:noVBand="1"/>
      </w:tblPr>
      <w:tblGrid>
        <w:gridCol w:w="4395"/>
        <w:gridCol w:w="1843"/>
        <w:gridCol w:w="1558"/>
        <w:gridCol w:w="1844"/>
      </w:tblGrid>
      <w:tr w:rsidR="0003142F"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03142F" w:rsidRPr="008E534F" w:rsidRDefault="0003142F" w:rsidP="00AD7303">
            <w:pPr>
              <w:pStyle w:val="Tablerowcolumnheading"/>
              <w:keepNext/>
              <w:rPr>
                <w:b/>
                <w:sz w:val="22"/>
                <w:szCs w:val="22"/>
              </w:rPr>
            </w:pPr>
          </w:p>
        </w:tc>
        <w:tc>
          <w:tcPr>
            <w:tcW w:w="1843"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28</w:t>
            </w:r>
          </w:p>
        </w:tc>
        <w:tc>
          <w:tcPr>
            <w:tcW w:w="1558"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29</w:t>
            </w:r>
          </w:p>
        </w:tc>
        <w:tc>
          <w:tcPr>
            <w:tcW w:w="1844" w:type="dxa"/>
          </w:tcPr>
          <w:p w:rsidR="0003142F" w:rsidRDefault="0003142F" w:rsidP="00AD730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30</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Variant name:</w:t>
            </w:r>
          </w:p>
        </w:tc>
        <w:tc>
          <w:tcPr>
            <w:tcW w:w="1843" w:type="dxa"/>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CONNEX-ST U/S DR</w:t>
            </w:r>
          </w:p>
        </w:tc>
        <w:tc>
          <w:tcPr>
            <w:tcW w:w="1558"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HSDS</w:t>
            </w:r>
          </w:p>
        </w:tc>
        <w:tc>
          <w:tcPr>
            <w:tcW w:w="1844" w:type="dxa"/>
            <w:vAlign w:val="center"/>
          </w:tcPr>
          <w:p w:rsidR="0003142F" w:rsidRDefault="0003142F" w:rsidP="00DA64D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HSDS</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Number of Axles</w:t>
            </w:r>
          </w:p>
        </w:tc>
        <w:tc>
          <w:tcPr>
            <w:tcW w:w="1843"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2</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3</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2</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Underslung</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proofErr w:type="spellStart"/>
            <w:r>
              <w:rPr>
                <w:rFonts w:ascii="Helvetica" w:hAnsi="Helvetica"/>
                <w:snapToGrid w:val="0"/>
              </w:rPr>
              <w:t>Overslung</w:t>
            </w:r>
            <w:proofErr w:type="spellEnd"/>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proofErr w:type="spellStart"/>
            <w:r>
              <w:rPr>
                <w:rFonts w:ascii="Helvetica" w:hAnsi="Helvetica"/>
                <w:snapToGrid w:val="0"/>
              </w:rPr>
              <w:t>Overslung</w:t>
            </w:r>
            <w:proofErr w:type="spellEnd"/>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Maximum Axle spread (m)</w:t>
            </w:r>
          </w:p>
        </w:tc>
        <w:tc>
          <w:tcPr>
            <w:tcW w:w="1843"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1.550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3.20</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1.55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Dampers Part Numbers</w:t>
            </w:r>
          </w:p>
        </w:tc>
        <w:tc>
          <w:tcPr>
            <w:tcW w:w="1843"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98583-073 or</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B-37192</w:t>
            </w:r>
          </w:p>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B-34569</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B-34569</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17.5</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17.5</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17.5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825</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825</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825</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Airbag Diameter (mm)</w:t>
            </w:r>
          </w:p>
        </w:tc>
        <w:tc>
          <w:tcPr>
            <w:tcW w:w="1843" w:type="dxa"/>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Arial" w:hAnsi="Arial"/>
                <w:snapToGrid w:val="0"/>
              </w:rPr>
            </w:pPr>
            <w:r>
              <w:rPr>
                <w:rFonts w:ascii="Arial" w:hAnsi="Arial"/>
                <w:snapToGrid w:val="0"/>
              </w:rPr>
              <w:t>320</w:t>
            </w:r>
          </w:p>
        </w:tc>
        <w:tc>
          <w:tcPr>
            <w:tcW w:w="1558"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371</w:t>
            </w:r>
          </w:p>
        </w:tc>
        <w:tc>
          <w:tcPr>
            <w:tcW w:w="1844" w:type="dxa"/>
            <w:vAlign w:val="center"/>
          </w:tcPr>
          <w:p w:rsidR="0003142F" w:rsidRDefault="0003142F" w:rsidP="00DA64D2">
            <w:pPr>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371</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snapToGrid w:val="0"/>
              </w:rPr>
            </w:pPr>
            <w:r>
              <w:rPr>
                <w:rFonts w:ascii="Arial" w:hAnsi="Arial"/>
                <w:snapToGrid w:val="0"/>
              </w:rPr>
              <w:t>98873-244</w:t>
            </w:r>
          </w:p>
        </w:tc>
        <w:tc>
          <w:tcPr>
            <w:tcW w:w="1558"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98873-277</w:t>
            </w:r>
          </w:p>
        </w:tc>
        <w:tc>
          <w:tcPr>
            <w:tcW w:w="1844" w:type="dxa"/>
            <w:vAlign w:val="center"/>
          </w:tcPr>
          <w:p w:rsidR="0003142F" w:rsidRDefault="0003142F" w:rsidP="00DA64D2">
            <w:pPr>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98873-277</w:t>
            </w:r>
          </w:p>
        </w:tc>
      </w:tr>
    </w:tbl>
    <w:p w:rsidR="0003142F" w:rsidRDefault="0003142F" w:rsidP="0003142F">
      <w:pPr>
        <w:spacing w:after="0"/>
      </w:pPr>
    </w:p>
    <w:tbl>
      <w:tblPr>
        <w:tblStyle w:val="DefaultTable11"/>
        <w:tblW w:w="6238" w:type="dxa"/>
        <w:tblLayout w:type="fixed"/>
        <w:tblLook w:val="04A0" w:firstRow="1" w:lastRow="0" w:firstColumn="1" w:lastColumn="0" w:noHBand="0" w:noVBand="1"/>
      </w:tblPr>
      <w:tblGrid>
        <w:gridCol w:w="4395"/>
        <w:gridCol w:w="1843"/>
      </w:tblGrid>
      <w:tr w:rsidR="0003142F" w:rsidRPr="00654F9E" w:rsidTr="00DA64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03142F" w:rsidRPr="008E534F" w:rsidRDefault="0003142F" w:rsidP="00DA64D2">
            <w:pPr>
              <w:pStyle w:val="Tablerowcolumnheading"/>
              <w:keepNext/>
              <w:rPr>
                <w:b/>
                <w:sz w:val="22"/>
                <w:szCs w:val="22"/>
              </w:rPr>
            </w:pPr>
          </w:p>
        </w:tc>
        <w:tc>
          <w:tcPr>
            <w:tcW w:w="1843" w:type="dxa"/>
          </w:tcPr>
          <w:p w:rsidR="0003142F" w:rsidRDefault="0003142F" w:rsidP="00DA64D2">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31</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Variant name:</w:t>
            </w:r>
          </w:p>
        </w:tc>
        <w:tc>
          <w:tcPr>
            <w:tcW w:w="1843" w:type="dxa"/>
            <w:vAlign w:val="center"/>
          </w:tcPr>
          <w:p w:rsidR="0003142F" w:rsidRDefault="0003142F" w:rsidP="00DA64D2">
            <w:pPr>
              <w:keepNext/>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HSDS</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Number of Axles</w:t>
            </w:r>
          </w:p>
        </w:tc>
        <w:tc>
          <w:tcPr>
            <w:tcW w:w="1843" w:type="dxa"/>
            <w:vAlign w:val="center"/>
          </w:tcPr>
          <w:p w:rsidR="0003142F" w:rsidRDefault="0003142F" w:rsidP="00DA64D2">
            <w:pPr>
              <w:keepNext/>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1</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proofErr w:type="spellStart"/>
            <w:r>
              <w:rPr>
                <w:rFonts w:ascii="Arial" w:hAnsi="Arial"/>
                <w:snapToGrid w:val="0"/>
                <w:sz w:val="22"/>
              </w:rPr>
              <w:t>Overslung</w:t>
            </w:r>
            <w:proofErr w:type="spellEnd"/>
            <w:r>
              <w:rPr>
                <w:rFonts w:ascii="Arial" w:hAnsi="Arial"/>
                <w:snapToGrid w:val="0"/>
                <w:sz w:val="22"/>
              </w:rPr>
              <w:t>/Underslung</w:t>
            </w:r>
          </w:p>
        </w:tc>
        <w:tc>
          <w:tcPr>
            <w:tcW w:w="1843" w:type="dxa"/>
            <w:vAlign w:val="center"/>
          </w:tcPr>
          <w:p w:rsidR="0003142F" w:rsidRDefault="0003142F" w:rsidP="00DA64D2">
            <w:pPr>
              <w:keepNext/>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proofErr w:type="spellStart"/>
            <w:r>
              <w:rPr>
                <w:rFonts w:ascii="Helvetica" w:hAnsi="Helvetica"/>
                <w:snapToGrid w:val="0"/>
              </w:rPr>
              <w:t>Overslung</w:t>
            </w:r>
            <w:proofErr w:type="spellEnd"/>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Maximum Axle spread (m)</w:t>
            </w:r>
          </w:p>
        </w:tc>
        <w:tc>
          <w:tcPr>
            <w:tcW w:w="1843" w:type="dxa"/>
            <w:vAlign w:val="center"/>
          </w:tcPr>
          <w:p w:rsidR="0003142F" w:rsidRDefault="0003142F" w:rsidP="00DA64D2">
            <w:pPr>
              <w:keepNext/>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N/A</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Dampers Part Numbers</w:t>
            </w:r>
          </w:p>
        </w:tc>
        <w:tc>
          <w:tcPr>
            <w:tcW w:w="1843" w:type="dxa"/>
            <w:vAlign w:val="center"/>
          </w:tcPr>
          <w:p w:rsidR="0003142F" w:rsidRDefault="0003142F" w:rsidP="00DA64D2">
            <w:pPr>
              <w:keepNext/>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B-34569</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 xml:space="preserve">Smallest </w:t>
            </w:r>
            <w:smartTag w:uri="urn:schemas-microsoft-com:office:smarttags" w:element="City">
              <w:smartTag w:uri="urn:schemas-microsoft-com:office:smarttags" w:element="place">
                <w:r>
                  <w:rPr>
                    <w:rFonts w:ascii="Arial" w:hAnsi="Arial"/>
                    <w:snapToGrid w:val="0"/>
                    <w:sz w:val="22"/>
                  </w:rPr>
                  <w:t>Tyre</w:t>
                </w:r>
              </w:smartTag>
            </w:smartTag>
            <w:r>
              <w:rPr>
                <w:rFonts w:ascii="Arial" w:hAnsi="Arial"/>
                <w:snapToGrid w:val="0"/>
                <w:sz w:val="22"/>
              </w:rPr>
              <w:t xml:space="preserve"> Size Designation</w:t>
            </w:r>
          </w:p>
        </w:tc>
        <w:tc>
          <w:tcPr>
            <w:tcW w:w="1843" w:type="dxa"/>
            <w:vAlign w:val="center"/>
          </w:tcPr>
          <w:p w:rsidR="0003142F" w:rsidRDefault="0003142F" w:rsidP="00DA64D2">
            <w:pPr>
              <w:keepNext/>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17.5</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Highest tyre pressure (</w:t>
            </w:r>
            <w:proofErr w:type="spellStart"/>
            <w:r>
              <w:rPr>
                <w:rFonts w:ascii="Arial" w:hAnsi="Arial"/>
                <w:snapToGrid w:val="0"/>
                <w:sz w:val="22"/>
              </w:rPr>
              <w:t>Kpa</w:t>
            </w:r>
            <w:proofErr w:type="spellEnd"/>
            <w:r>
              <w:rPr>
                <w:rFonts w:ascii="Arial" w:hAnsi="Arial"/>
                <w:snapToGrid w:val="0"/>
                <w:sz w:val="22"/>
              </w:rPr>
              <w:t>)</w:t>
            </w:r>
          </w:p>
        </w:tc>
        <w:tc>
          <w:tcPr>
            <w:tcW w:w="1843" w:type="dxa"/>
            <w:vAlign w:val="center"/>
          </w:tcPr>
          <w:p w:rsidR="0003142F" w:rsidRDefault="0003142F" w:rsidP="00DA64D2">
            <w:pPr>
              <w:keepNext/>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825</w:t>
            </w:r>
          </w:p>
        </w:tc>
      </w:tr>
      <w:tr w:rsidR="0003142F" w:rsidRPr="00654F9E" w:rsidTr="00DA64D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Airbag Diameter (mm)</w:t>
            </w:r>
          </w:p>
        </w:tc>
        <w:tc>
          <w:tcPr>
            <w:tcW w:w="1843" w:type="dxa"/>
            <w:vAlign w:val="center"/>
          </w:tcPr>
          <w:p w:rsidR="0003142F" w:rsidRDefault="0003142F" w:rsidP="00DA64D2">
            <w:pPr>
              <w:keepNext/>
              <w:spacing w:before="60" w:after="60"/>
              <w:jc w:val="both"/>
              <w:cnfStyle w:val="000000010000" w:firstRow="0" w:lastRow="0" w:firstColumn="0" w:lastColumn="0" w:oddVBand="0" w:evenVBand="0" w:oddHBand="0" w:evenHBand="1" w:firstRowFirstColumn="0" w:firstRowLastColumn="0" w:lastRowFirstColumn="0" w:lastRowLastColumn="0"/>
              <w:rPr>
                <w:rFonts w:ascii="Helvetica" w:hAnsi="Helvetica"/>
                <w:snapToGrid w:val="0"/>
              </w:rPr>
            </w:pPr>
            <w:r>
              <w:rPr>
                <w:rFonts w:ascii="Helvetica" w:hAnsi="Helvetica"/>
                <w:snapToGrid w:val="0"/>
              </w:rPr>
              <w:t>371</w:t>
            </w:r>
          </w:p>
        </w:tc>
      </w:tr>
      <w:tr w:rsidR="0003142F" w:rsidRPr="00654F9E" w:rsidTr="00DA64D2">
        <w:trPr>
          <w:cantSplit/>
        </w:trPr>
        <w:tc>
          <w:tcPr>
            <w:cnfStyle w:val="001000000000" w:firstRow="0" w:lastRow="0" w:firstColumn="1" w:lastColumn="0" w:oddVBand="0" w:evenVBand="0" w:oddHBand="0" w:evenHBand="0" w:firstRowFirstColumn="0" w:firstRowLastColumn="0" w:lastRowFirstColumn="0" w:lastRowLastColumn="0"/>
            <w:tcW w:w="4395" w:type="dxa"/>
            <w:vAlign w:val="center"/>
          </w:tcPr>
          <w:p w:rsidR="0003142F" w:rsidRDefault="0003142F" w:rsidP="00DA64D2">
            <w:pPr>
              <w:keepNext/>
              <w:spacing w:before="60" w:after="60"/>
              <w:rPr>
                <w:rFonts w:ascii="Arial" w:hAnsi="Arial"/>
                <w:snapToGrid w:val="0"/>
                <w:sz w:val="22"/>
              </w:rPr>
            </w:pPr>
            <w:r>
              <w:rPr>
                <w:rFonts w:ascii="Arial" w:hAnsi="Arial"/>
                <w:snapToGrid w:val="0"/>
                <w:sz w:val="22"/>
              </w:rPr>
              <w:t>Reference Drawings No of Suspension (parts list &amp; assembly details)</w:t>
            </w:r>
          </w:p>
        </w:tc>
        <w:tc>
          <w:tcPr>
            <w:tcW w:w="1843" w:type="dxa"/>
            <w:vAlign w:val="center"/>
          </w:tcPr>
          <w:p w:rsidR="0003142F" w:rsidRDefault="0003142F" w:rsidP="00DA64D2">
            <w:pPr>
              <w:keepNext/>
              <w:spacing w:before="60" w:after="60"/>
              <w:jc w:val="both"/>
              <w:cnfStyle w:val="000000000000" w:firstRow="0" w:lastRow="0" w:firstColumn="0" w:lastColumn="0" w:oddVBand="0" w:evenVBand="0" w:oddHBand="0" w:evenHBand="0" w:firstRowFirstColumn="0" w:firstRowLastColumn="0" w:lastRowFirstColumn="0" w:lastRowLastColumn="0"/>
              <w:rPr>
                <w:rFonts w:ascii="Helvetica" w:hAnsi="Helvetica"/>
                <w:snapToGrid w:val="0"/>
              </w:rPr>
            </w:pPr>
            <w:r>
              <w:rPr>
                <w:rFonts w:ascii="Helvetica" w:hAnsi="Helvetica"/>
                <w:snapToGrid w:val="0"/>
              </w:rPr>
              <w:t>98873-277</w:t>
            </w:r>
          </w:p>
        </w:tc>
      </w:tr>
    </w:tbl>
    <w:p w:rsidR="005C2E0B" w:rsidRDefault="005C2E0B" w:rsidP="00DA64D2">
      <w:pPr>
        <w:keepNext/>
        <w:spacing w:after="0"/>
      </w:pPr>
    </w:p>
    <w:p w:rsidR="00DA64D2" w:rsidRDefault="00DA64D2" w:rsidP="00DA64D2">
      <w:pPr>
        <w:keepNext/>
        <w:spacing w:before="1800"/>
        <w:rPr>
          <w:rFonts w:ascii="Helvetica" w:hAnsi="Helvetica"/>
          <w:snapToGrid w:val="0"/>
        </w:rPr>
      </w:pPr>
      <w:r>
        <w:rPr>
          <w:rFonts w:ascii="Helvetica" w:hAnsi="Helvetica"/>
          <w:snapToGrid w:val="0"/>
        </w:rPr>
        <w:t>…………………………………………….</w:t>
      </w:r>
    </w:p>
    <w:p w:rsidR="00DA64D2" w:rsidRDefault="00DA64D2" w:rsidP="00DA64D2">
      <w:pPr>
        <w:keepNext/>
        <w:spacing w:after="0"/>
        <w:rPr>
          <w:rFonts w:ascii="Helvetica" w:hAnsi="Helvetica"/>
          <w:snapToGrid w:val="0"/>
          <w:sz w:val="24"/>
        </w:rPr>
      </w:pPr>
      <w:r>
        <w:rPr>
          <w:rFonts w:ascii="Helvetica" w:hAnsi="Helvetica"/>
          <w:snapToGrid w:val="0"/>
          <w:sz w:val="24"/>
        </w:rPr>
        <w:t>Umesh Shamdasani</w:t>
      </w:r>
    </w:p>
    <w:p w:rsidR="00DA64D2" w:rsidRDefault="00DA64D2" w:rsidP="00DA64D2">
      <w:pPr>
        <w:keepNext/>
        <w:spacing w:after="0"/>
        <w:rPr>
          <w:rFonts w:ascii="Helvetica" w:hAnsi="Helvetica"/>
          <w:snapToGrid w:val="0"/>
          <w:sz w:val="24"/>
        </w:rPr>
      </w:pPr>
      <w:r>
        <w:rPr>
          <w:rFonts w:ascii="Helvetica" w:hAnsi="Helvetica"/>
          <w:snapToGrid w:val="0"/>
          <w:sz w:val="24"/>
        </w:rPr>
        <w:t>Director</w:t>
      </w:r>
    </w:p>
    <w:p w:rsidR="00DA64D2" w:rsidRDefault="00DA64D2" w:rsidP="00DA64D2">
      <w:pPr>
        <w:keepNext/>
        <w:spacing w:after="0"/>
        <w:rPr>
          <w:rFonts w:ascii="Helvetica" w:hAnsi="Helvetica"/>
          <w:snapToGrid w:val="0"/>
          <w:sz w:val="24"/>
        </w:rPr>
      </w:pPr>
      <w:r>
        <w:rPr>
          <w:rFonts w:ascii="Helvetica" w:hAnsi="Helvetica"/>
          <w:snapToGrid w:val="0"/>
          <w:sz w:val="24"/>
        </w:rPr>
        <w:t>Technical Assessments and Approvals Team</w:t>
      </w:r>
    </w:p>
    <w:p w:rsidR="00DA64D2" w:rsidRDefault="00DA64D2" w:rsidP="00DA64D2">
      <w:pPr>
        <w:keepNext/>
        <w:rPr>
          <w:rFonts w:ascii="Helvetica" w:hAnsi="Helvetica"/>
          <w:snapToGrid w:val="0"/>
          <w:sz w:val="24"/>
        </w:rPr>
      </w:pPr>
      <w:r>
        <w:rPr>
          <w:rFonts w:ascii="Helvetica" w:hAnsi="Helvetica"/>
          <w:snapToGrid w:val="0"/>
          <w:sz w:val="24"/>
        </w:rPr>
        <w:t xml:space="preserve">Vehicle Safety Operations Branch </w:t>
      </w:r>
    </w:p>
    <w:p w:rsidR="00DA64D2" w:rsidRDefault="00DA64D2" w:rsidP="00DA64D2">
      <w:pPr>
        <w:keepNext/>
      </w:pPr>
    </w:p>
    <w:p w:rsidR="00DA64D2" w:rsidRPr="00DA64D2" w:rsidRDefault="00DA64D2" w:rsidP="00DA64D2">
      <w:r w:rsidRPr="00DA64D2">
        <w:t>Date: 3 March 2025</w:t>
      </w:r>
    </w:p>
    <w:p w:rsidR="00B97BBA" w:rsidRDefault="00B97BBA" w:rsidP="00906533"/>
    <w:sectPr w:rsidR="00B97BBA" w:rsidSect="008B6896">
      <w:type w:val="continuous"/>
      <w:pgSz w:w="11906" w:h="16838"/>
      <w:pgMar w:top="1276" w:right="991" w:bottom="709"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52A" w:rsidRDefault="00EF752A" w:rsidP="00FC413F">
      <w:pPr>
        <w:spacing w:after="0"/>
      </w:pPr>
      <w:r>
        <w:separator/>
      </w:r>
    </w:p>
  </w:endnote>
  <w:endnote w:type="continuationSeparator" w:id="0">
    <w:p w:rsidR="00EF752A" w:rsidRDefault="00EF752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2A" w:rsidRDefault="00EF752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54A41">
      <w:rPr>
        <w:rFonts w:cs="Segoe UI"/>
        <w:noProof/>
        <w:szCs w:val="18"/>
      </w:rPr>
      <w:t>Road-Friendly Suspension Certificate Number (RFCN): RF2008</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EF752A" w:rsidRPr="00FC413F" w:rsidRDefault="00EF752A"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2A" w:rsidRDefault="00EF752A"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54A41">
      <w:rPr>
        <w:rFonts w:cs="Segoe UI"/>
        <w:noProof/>
        <w:szCs w:val="18"/>
      </w:rPr>
      <w:t>Road-Friendly Suspension Certificate Number (RFCN): RF2008</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F752A" w:rsidRPr="00FC413F" w:rsidRDefault="00EF752A"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52A" w:rsidRDefault="00EF752A" w:rsidP="00FC413F">
      <w:pPr>
        <w:spacing w:after="0"/>
      </w:pPr>
      <w:r>
        <w:separator/>
      </w:r>
    </w:p>
  </w:footnote>
  <w:footnote w:type="continuationSeparator" w:id="0">
    <w:p w:rsidR="00EF752A" w:rsidRDefault="00EF752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2A" w:rsidRPr="00D56936" w:rsidRDefault="00EF752A"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54A41">
      <w:rPr>
        <w:rFonts w:cs="Segoe UI Light"/>
        <w:noProof/>
        <w:color w:val="001C40"/>
        <w:sz w:val="20"/>
        <w:szCs w:val="20"/>
      </w:rPr>
      <w:t>Schedule 3</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3"/>
  </w:num>
  <w:num w:numId="20">
    <w:abstractNumId w:val="16"/>
  </w:num>
  <w:num w:numId="2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142F"/>
    <w:rsid w:val="0003502E"/>
    <w:rsid w:val="000522EB"/>
    <w:rsid w:val="00072195"/>
    <w:rsid w:val="000740FB"/>
    <w:rsid w:val="00090E62"/>
    <w:rsid w:val="000B1E86"/>
    <w:rsid w:val="000B6FF7"/>
    <w:rsid w:val="000C0244"/>
    <w:rsid w:val="000D4B3B"/>
    <w:rsid w:val="00105DA4"/>
    <w:rsid w:val="00113A03"/>
    <w:rsid w:val="00126513"/>
    <w:rsid w:val="00133A45"/>
    <w:rsid w:val="00143894"/>
    <w:rsid w:val="0015434B"/>
    <w:rsid w:val="00190A0C"/>
    <w:rsid w:val="001D583B"/>
    <w:rsid w:val="001D6D6B"/>
    <w:rsid w:val="001E4471"/>
    <w:rsid w:val="001E7AC4"/>
    <w:rsid w:val="001F2321"/>
    <w:rsid w:val="001F638C"/>
    <w:rsid w:val="00204A64"/>
    <w:rsid w:val="00217C11"/>
    <w:rsid w:val="00236F1B"/>
    <w:rsid w:val="00261FFA"/>
    <w:rsid w:val="00272982"/>
    <w:rsid w:val="00287C7E"/>
    <w:rsid w:val="0029118C"/>
    <w:rsid w:val="0029453A"/>
    <w:rsid w:val="002A5AB5"/>
    <w:rsid w:val="002E3160"/>
    <w:rsid w:val="002F1A23"/>
    <w:rsid w:val="00300077"/>
    <w:rsid w:val="00310148"/>
    <w:rsid w:val="00323710"/>
    <w:rsid w:val="00342348"/>
    <w:rsid w:val="003508A8"/>
    <w:rsid w:val="00381BDA"/>
    <w:rsid w:val="003B6D01"/>
    <w:rsid w:val="003C293E"/>
    <w:rsid w:val="003C575A"/>
    <w:rsid w:val="003D71C5"/>
    <w:rsid w:val="003E3621"/>
    <w:rsid w:val="003F3CB7"/>
    <w:rsid w:val="00416734"/>
    <w:rsid w:val="00445017"/>
    <w:rsid w:val="004A3207"/>
    <w:rsid w:val="004E6C3D"/>
    <w:rsid w:val="005273CC"/>
    <w:rsid w:val="00535D33"/>
    <w:rsid w:val="005413E7"/>
    <w:rsid w:val="00543D99"/>
    <w:rsid w:val="0059569E"/>
    <w:rsid w:val="005C0459"/>
    <w:rsid w:val="005C2E0B"/>
    <w:rsid w:val="005C37D2"/>
    <w:rsid w:val="005D038B"/>
    <w:rsid w:val="005E55BD"/>
    <w:rsid w:val="00610225"/>
    <w:rsid w:val="00630D43"/>
    <w:rsid w:val="00634CF4"/>
    <w:rsid w:val="006452B1"/>
    <w:rsid w:val="006542FA"/>
    <w:rsid w:val="00654F9E"/>
    <w:rsid w:val="00655FE1"/>
    <w:rsid w:val="00691FA2"/>
    <w:rsid w:val="006D43C7"/>
    <w:rsid w:val="006E4A1A"/>
    <w:rsid w:val="00731351"/>
    <w:rsid w:val="00744CD2"/>
    <w:rsid w:val="00754169"/>
    <w:rsid w:val="007612A9"/>
    <w:rsid w:val="00761950"/>
    <w:rsid w:val="00772C27"/>
    <w:rsid w:val="007858A6"/>
    <w:rsid w:val="00790F25"/>
    <w:rsid w:val="00793843"/>
    <w:rsid w:val="0079788A"/>
    <w:rsid w:val="007B68AB"/>
    <w:rsid w:val="007E56C4"/>
    <w:rsid w:val="007E598F"/>
    <w:rsid w:val="00822DBF"/>
    <w:rsid w:val="00844881"/>
    <w:rsid w:val="0088112D"/>
    <w:rsid w:val="008A7B93"/>
    <w:rsid w:val="008B02FA"/>
    <w:rsid w:val="008B6896"/>
    <w:rsid w:val="008B7158"/>
    <w:rsid w:val="008C6CB9"/>
    <w:rsid w:val="008D4156"/>
    <w:rsid w:val="008E534F"/>
    <w:rsid w:val="008F24DE"/>
    <w:rsid w:val="00906514"/>
    <w:rsid w:val="00906533"/>
    <w:rsid w:val="00912D17"/>
    <w:rsid w:val="009276A3"/>
    <w:rsid w:val="009279AE"/>
    <w:rsid w:val="00935A30"/>
    <w:rsid w:val="00953CCD"/>
    <w:rsid w:val="00985DD5"/>
    <w:rsid w:val="009C3D4E"/>
    <w:rsid w:val="009F6CDD"/>
    <w:rsid w:val="00A24200"/>
    <w:rsid w:val="00A44E4B"/>
    <w:rsid w:val="00A4759C"/>
    <w:rsid w:val="00A54A41"/>
    <w:rsid w:val="00A5600C"/>
    <w:rsid w:val="00A63390"/>
    <w:rsid w:val="00A82DAF"/>
    <w:rsid w:val="00A86AF3"/>
    <w:rsid w:val="00AC34ED"/>
    <w:rsid w:val="00AC6195"/>
    <w:rsid w:val="00AE61A6"/>
    <w:rsid w:val="00B000A4"/>
    <w:rsid w:val="00B041CB"/>
    <w:rsid w:val="00B12FC1"/>
    <w:rsid w:val="00B3085C"/>
    <w:rsid w:val="00B3785F"/>
    <w:rsid w:val="00B43F55"/>
    <w:rsid w:val="00B5393D"/>
    <w:rsid w:val="00B74715"/>
    <w:rsid w:val="00B76D03"/>
    <w:rsid w:val="00B86B45"/>
    <w:rsid w:val="00B97BBA"/>
    <w:rsid w:val="00BB3D46"/>
    <w:rsid w:val="00BC0598"/>
    <w:rsid w:val="00BD274F"/>
    <w:rsid w:val="00C02452"/>
    <w:rsid w:val="00C36E40"/>
    <w:rsid w:val="00C62177"/>
    <w:rsid w:val="00CA5147"/>
    <w:rsid w:val="00CB01EC"/>
    <w:rsid w:val="00CD0046"/>
    <w:rsid w:val="00D13C03"/>
    <w:rsid w:val="00D40922"/>
    <w:rsid w:val="00D47BFD"/>
    <w:rsid w:val="00D56936"/>
    <w:rsid w:val="00D64922"/>
    <w:rsid w:val="00D66305"/>
    <w:rsid w:val="00D848A0"/>
    <w:rsid w:val="00DA64D2"/>
    <w:rsid w:val="00DC5DC8"/>
    <w:rsid w:val="00E2765F"/>
    <w:rsid w:val="00E66D63"/>
    <w:rsid w:val="00E7227D"/>
    <w:rsid w:val="00E76BC6"/>
    <w:rsid w:val="00E80E04"/>
    <w:rsid w:val="00EA415A"/>
    <w:rsid w:val="00ED6FBF"/>
    <w:rsid w:val="00EE6EE8"/>
    <w:rsid w:val="00EF5B98"/>
    <w:rsid w:val="00EF752A"/>
    <w:rsid w:val="00F005AF"/>
    <w:rsid w:val="00F41576"/>
    <w:rsid w:val="00F61FA1"/>
    <w:rsid w:val="00F814AD"/>
    <w:rsid w:val="00FA64C7"/>
    <w:rsid w:val="00FC413F"/>
    <w:rsid w:val="00FD3DAB"/>
    <w:rsid w:val="00FE663D"/>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3E3621"/>
    <w:pPr>
      <w:numPr>
        <w:ilvl w:val="1"/>
      </w:numPr>
      <w:suppressAutoHyphens/>
      <w:spacing w:before="240"/>
      <w:jc w:val="center"/>
      <w:outlineLvl w:val="0"/>
    </w:pPr>
    <w:rPr>
      <w:rFonts w:eastAsia="SimSun" w:cs="Times New Roman"/>
      <w:b/>
      <w:snapToGrid w:val="0"/>
      <w:kern w:val="12"/>
      <w:sz w:val="36"/>
      <w:szCs w:val="52"/>
    </w:rPr>
  </w:style>
  <w:style w:type="paragraph" w:styleId="Heading2">
    <w:name w:val="heading 2"/>
    <w:basedOn w:val="Heading1"/>
    <w:next w:val="Normal"/>
    <w:link w:val="Heading2Char"/>
    <w:uiPriority w:val="9"/>
    <w:unhideWhenUsed/>
    <w:qFormat/>
    <w:rsid w:val="003C293E"/>
    <w:pPr>
      <w:spacing w:after="120"/>
      <w:jc w:val="left"/>
      <w:outlineLvl w:val="1"/>
    </w:p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E3621"/>
    <w:rPr>
      <w:rFonts w:ascii="Calibri" w:eastAsia="SimSun" w:hAnsi="Calibri" w:cs="Times New Roman"/>
      <w:b/>
      <w:snapToGrid w:val="0"/>
      <w:kern w:val="12"/>
      <w:sz w:val="36"/>
      <w:szCs w:val="52"/>
    </w:rPr>
  </w:style>
  <w:style w:type="character" w:customStyle="1" w:styleId="Heading2Char">
    <w:name w:val="Heading 2 Char"/>
    <w:basedOn w:val="DefaultParagraphFont"/>
    <w:link w:val="Heading2"/>
    <w:uiPriority w:val="9"/>
    <w:rsid w:val="003C293E"/>
    <w:rPr>
      <w:rFonts w:ascii="Calibri" w:eastAsia="SimSun" w:hAnsi="Calibri" w:cs="Times New Roman"/>
      <w:b/>
      <w:kern w:val="12"/>
      <w:sz w:val="40"/>
      <w:szCs w:val="52"/>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D848A0"/>
    <w:pPr>
      <w:numPr>
        <w:numId w:val="3"/>
      </w:numPr>
      <w:ind w:left="567" w:hanging="567"/>
    </w:pPr>
  </w:style>
  <w:style w:type="paragraph" w:customStyle="1" w:styleId="Tabletext">
    <w:name w:val="Table text"/>
    <w:basedOn w:val="Normal"/>
    <w:qFormat/>
    <w:rsid w:val="00FE663D"/>
    <w:pPr>
      <w:spacing w:before="20" w:after="2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1F638C"/>
    <w:pPr>
      <w:spacing w:after="0" w:line="240" w:lineRule="auto"/>
    </w:pPr>
    <w:rPr>
      <w:sz w:val="24"/>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BodyText">
    <w:name w:val="Body Text"/>
    <w:basedOn w:val="Normal"/>
    <w:link w:val="BodyTextChar"/>
    <w:rsid w:val="00D848A0"/>
    <w:pPr>
      <w:spacing w:after="0"/>
    </w:pPr>
    <w:rPr>
      <w:rFonts w:ascii="Helvetica" w:eastAsia="Times New Roman" w:hAnsi="Helvetica" w:cs="Times New Roman"/>
      <w:snapToGrid w:val="0"/>
      <w:sz w:val="24"/>
      <w:szCs w:val="20"/>
    </w:rPr>
  </w:style>
  <w:style w:type="character" w:customStyle="1" w:styleId="BodyTextChar">
    <w:name w:val="Body Text Char"/>
    <w:basedOn w:val="DefaultParagraphFont"/>
    <w:link w:val="BodyText"/>
    <w:rsid w:val="00D848A0"/>
    <w:rPr>
      <w:rFonts w:ascii="Helvetica" w:eastAsia="Times New Roman" w:hAnsi="Helvetica" w:cs="Times New Roman"/>
      <w:snapToGrid w:val="0"/>
      <w:sz w:val="24"/>
      <w:szCs w:val="20"/>
    </w:rPr>
  </w:style>
  <w:style w:type="paragraph" w:styleId="BodyTextIndent">
    <w:name w:val="Body Text Indent"/>
    <w:basedOn w:val="Normal"/>
    <w:link w:val="BodyTextIndentChar"/>
    <w:rsid w:val="00D848A0"/>
    <w:pPr>
      <w:spacing w:after="0"/>
      <w:ind w:left="720" w:hanging="720"/>
    </w:pPr>
    <w:rPr>
      <w:rFonts w:ascii="Helvetica" w:eastAsia="Times New Roman" w:hAnsi="Helvetica" w:cs="Times New Roman"/>
      <w:snapToGrid w:val="0"/>
      <w:sz w:val="24"/>
      <w:szCs w:val="20"/>
    </w:rPr>
  </w:style>
  <w:style w:type="character" w:customStyle="1" w:styleId="BodyTextIndentChar">
    <w:name w:val="Body Text Indent Char"/>
    <w:basedOn w:val="DefaultParagraphFont"/>
    <w:link w:val="BodyTextIndent"/>
    <w:rsid w:val="00D848A0"/>
    <w:rPr>
      <w:rFonts w:ascii="Helvetica" w:eastAsia="Times New Roman" w:hAnsi="Helvetica" w:cs="Times New Roman"/>
      <w:snapToGrid w:val="0"/>
      <w:sz w:val="24"/>
      <w:szCs w:val="20"/>
    </w:rPr>
  </w:style>
  <w:style w:type="paragraph" w:customStyle="1" w:styleId="normal-nospace">
    <w:name w:val="normal - no space"/>
    <w:basedOn w:val="Normal"/>
    <w:qFormat/>
    <w:rsid w:val="001F638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2B20-B887-428C-979A-0FD81EE4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1269</Words>
  <Characters>7361</Characters>
  <Application>Microsoft Office Word</Application>
  <DocSecurity>0</DocSecurity>
  <Lines>118</Lines>
  <Paragraphs>61</Paragraphs>
  <ScaleCrop>false</ScaleCrop>
  <HeadingPairs>
    <vt:vector size="2" baseType="variant">
      <vt:variant>
        <vt:lpstr>Title</vt:lpstr>
      </vt:variant>
      <vt:variant>
        <vt:i4>1</vt:i4>
      </vt:variant>
    </vt:vector>
  </HeadingPairs>
  <TitlesOfParts>
    <vt:vector size="1" baseType="lpstr">
      <vt:lpstr>Road-Friendly Suspension Certificate Number (RFCN): RF2002—10 February 2022</vt:lpstr>
    </vt:vector>
  </TitlesOfParts>
  <Company>Department of Infrastructure, Transport, Regional Development, Communications and the Arts</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RF2008—3 March 2025</dc:title>
  <dc:subject/>
  <dc:creator>Department of Infrastructure, Transport, Regional Development, Communications and the Arts</dc:creator>
  <cp:keywords/>
  <dc:description>6 January 2025</dc:description>
  <cp:lastModifiedBy>Hall, Theresa</cp:lastModifiedBy>
  <cp:revision>7</cp:revision>
  <dcterms:created xsi:type="dcterms:W3CDTF">2025-03-04T07:49:00Z</dcterms:created>
  <dcterms:modified xsi:type="dcterms:W3CDTF">2025-03-04T23:22:00Z</dcterms:modified>
</cp:coreProperties>
</file>