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89B" w:rsidRDefault="00E83B82" w:rsidP="00E7142B">
      <w:pPr>
        <w:spacing w:before="0" w:after="120"/>
        <w:sectPr w:rsidR="00DF289B" w:rsidSect="00E7142B">
          <w:headerReference w:type="default" r:id="rId9"/>
          <w:footerReference w:type="default" r:id="rId10"/>
          <w:headerReference w:type="first" r:id="rId11"/>
          <w:pgSz w:w="16838" w:h="11906" w:orient="landscape" w:code="9"/>
          <w:pgMar w:top="0" w:right="1021" w:bottom="1021" w:left="1021" w:header="0" w:footer="0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A3A8869" wp14:editId="428FF717">
            <wp:extent cx="4897158" cy="898498"/>
            <wp:effectExtent l="0" t="0" r="0" b="0"/>
            <wp:docPr id="5" name="Picture 5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190" cy="90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5D7" w:rsidRPr="00F17247" w:rsidRDefault="009C6B1C" w:rsidP="00AA5F59">
      <w:pPr>
        <w:pStyle w:val="Heading1"/>
        <w:rPr>
          <w:sz w:val="54"/>
          <w:szCs w:val="54"/>
        </w:rPr>
      </w:pPr>
      <w:bookmarkStart w:id="0" w:name="_GoBack"/>
      <w:r>
        <w:rPr>
          <w:sz w:val="54"/>
          <w:szCs w:val="54"/>
        </w:rPr>
        <w:t>Northern Territory</w:t>
      </w:r>
      <w:r w:rsidR="005F370F" w:rsidRPr="00F17247">
        <w:rPr>
          <w:sz w:val="54"/>
          <w:szCs w:val="54"/>
        </w:rPr>
        <w:t>: Growing Regions</w:t>
      </w:r>
      <w:r w:rsidR="00AA5F59" w:rsidRPr="00F17247">
        <w:rPr>
          <w:sz w:val="54"/>
          <w:szCs w:val="54"/>
        </w:rPr>
        <w:t xml:space="preserve"> Program</w:t>
      </w:r>
      <w:r w:rsidR="00BC7FE7">
        <w:rPr>
          <w:sz w:val="54"/>
          <w:szCs w:val="54"/>
        </w:rPr>
        <w:t>—</w:t>
      </w:r>
      <w:r w:rsidR="005F370F" w:rsidRPr="00F17247">
        <w:rPr>
          <w:sz w:val="54"/>
          <w:szCs w:val="54"/>
        </w:rPr>
        <w:t>Round 2</w:t>
      </w:r>
      <w:r w:rsidR="00AA5F59" w:rsidRPr="00F17247">
        <w:rPr>
          <w:sz w:val="54"/>
          <w:szCs w:val="54"/>
        </w:rPr>
        <w:t xml:space="preserve"> projects</w:t>
      </w:r>
    </w:p>
    <w:tbl>
      <w:tblPr>
        <w:tblStyle w:val="DefaultTable1"/>
        <w:tblW w:w="5336" w:type="pct"/>
        <w:tblInd w:w="-709" w:type="dxa"/>
        <w:tblLook w:val="04A0" w:firstRow="1" w:lastRow="0" w:firstColumn="1" w:lastColumn="0" w:noHBand="0" w:noVBand="1"/>
        <w:tblCaption w:val="Sample table"/>
        <w:tblDescription w:val="South Australia—Thriving Suburbs Program projects—as at 26 November 2024"/>
      </w:tblPr>
      <w:tblGrid>
        <w:gridCol w:w="1972"/>
        <w:gridCol w:w="3048"/>
        <w:gridCol w:w="5858"/>
        <w:gridCol w:w="1541"/>
        <w:gridCol w:w="1561"/>
        <w:gridCol w:w="1810"/>
      </w:tblGrid>
      <w:tr w:rsidR="00295C08" w:rsidTr="00A37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Align w:val="center"/>
          </w:tcPr>
          <w:bookmarkEnd w:id="0"/>
          <w:p w:rsidR="00295C08" w:rsidRPr="00295C08" w:rsidRDefault="00295C08" w:rsidP="00AA5F59">
            <w:pPr>
              <w:pStyle w:val="Tablerowcolumnheading"/>
              <w:rPr>
                <w:rFonts w:asciiTheme="minorHAnsi" w:hAnsiTheme="minorHAnsi" w:cstheme="minorHAnsi"/>
                <w:b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Cs w:val="22"/>
              </w:rPr>
              <w:t>Applicant Organisation</w:t>
            </w:r>
          </w:p>
        </w:tc>
        <w:tc>
          <w:tcPr>
            <w:tcW w:w="965" w:type="pct"/>
            <w:vAlign w:val="center"/>
          </w:tcPr>
          <w:p w:rsidR="00295C08" w:rsidRPr="00295C08" w:rsidRDefault="00295C08" w:rsidP="00AA5F5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Cs w:val="22"/>
              </w:rPr>
              <w:t>Project Title</w:t>
            </w:r>
          </w:p>
        </w:tc>
        <w:tc>
          <w:tcPr>
            <w:tcW w:w="1855" w:type="pct"/>
            <w:vAlign w:val="center"/>
          </w:tcPr>
          <w:p w:rsidR="00295C08" w:rsidRPr="00295C08" w:rsidRDefault="00295C08" w:rsidP="00AA5F5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Cs w:val="22"/>
              </w:rPr>
              <w:t>Project Description</w:t>
            </w:r>
          </w:p>
        </w:tc>
        <w:tc>
          <w:tcPr>
            <w:tcW w:w="488" w:type="pct"/>
            <w:vAlign w:val="center"/>
          </w:tcPr>
          <w:p w:rsidR="00295C08" w:rsidRPr="00295C08" w:rsidRDefault="00295C08" w:rsidP="00AA5F5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Cs w:val="22"/>
              </w:rPr>
              <w:t>Project Location</w:t>
            </w:r>
          </w:p>
        </w:tc>
        <w:tc>
          <w:tcPr>
            <w:tcW w:w="494" w:type="pct"/>
            <w:vAlign w:val="center"/>
          </w:tcPr>
          <w:p w:rsidR="00295C08" w:rsidRPr="00295C08" w:rsidRDefault="00295C08" w:rsidP="00AA5F59">
            <w:pPr>
              <w:pStyle w:val="Tablerowcolumnheadingcentred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 w:val="22"/>
                <w:szCs w:val="22"/>
              </w:rPr>
              <w:t>Project State</w:t>
            </w:r>
            <w:r w:rsidR="005F370F">
              <w:rPr>
                <w:rFonts w:asciiTheme="minorHAnsi" w:hAnsiTheme="minorHAnsi" w:cstheme="minorHAnsi"/>
                <w:b/>
                <w:sz w:val="22"/>
                <w:szCs w:val="22"/>
              </w:rPr>
              <w:t>/territory</w:t>
            </w:r>
          </w:p>
        </w:tc>
        <w:tc>
          <w:tcPr>
            <w:tcW w:w="573" w:type="pct"/>
            <w:vAlign w:val="center"/>
          </w:tcPr>
          <w:p w:rsidR="00295C08" w:rsidRPr="00295C08" w:rsidRDefault="00295C08" w:rsidP="00AA5F59">
            <w:pPr>
              <w:pStyle w:val="Tablerowcolumnheadingcentred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 w:val="22"/>
                <w:szCs w:val="22"/>
              </w:rPr>
              <w:t>Commonwealth Funding Approved</w:t>
            </w:r>
          </w:p>
        </w:tc>
      </w:tr>
      <w:tr w:rsidR="00E236E1" w:rsidRPr="00D4276F" w:rsidTr="007E1495">
        <w:trPr>
          <w:cantSplit/>
          <w:trHeight w:val="1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Align w:val="center"/>
          </w:tcPr>
          <w:p w:rsidR="00E236E1" w:rsidRPr="00D4276F" w:rsidRDefault="00E236E1" w:rsidP="00D33B3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4276F">
              <w:rPr>
                <w:rFonts w:cstheme="minorHAnsi"/>
                <w:color w:val="000000"/>
                <w:sz w:val="20"/>
                <w:szCs w:val="20"/>
              </w:rPr>
              <w:t>Ngurratjuta</w:t>
            </w:r>
            <w:proofErr w:type="spellEnd"/>
            <w:r w:rsidRPr="00D4276F">
              <w:rPr>
                <w:rFonts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D4276F">
              <w:rPr>
                <w:rFonts w:cstheme="minorHAnsi"/>
                <w:color w:val="000000"/>
                <w:sz w:val="20"/>
                <w:szCs w:val="20"/>
              </w:rPr>
              <w:t>Pmara</w:t>
            </w:r>
            <w:proofErr w:type="spellEnd"/>
            <w:r w:rsidRPr="00D4276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76F">
              <w:rPr>
                <w:rFonts w:cstheme="minorHAnsi"/>
                <w:color w:val="000000"/>
                <w:sz w:val="20"/>
                <w:szCs w:val="20"/>
              </w:rPr>
              <w:t>Ntjarra</w:t>
            </w:r>
            <w:proofErr w:type="spellEnd"/>
            <w:r w:rsidRPr="00D4276F">
              <w:rPr>
                <w:rFonts w:cstheme="minorHAnsi"/>
                <w:color w:val="000000"/>
                <w:sz w:val="20"/>
                <w:szCs w:val="20"/>
              </w:rPr>
              <w:t xml:space="preserve"> Aboriginal Corporation</w:t>
            </w:r>
          </w:p>
        </w:tc>
        <w:tc>
          <w:tcPr>
            <w:tcW w:w="965" w:type="pct"/>
            <w:vAlign w:val="center"/>
          </w:tcPr>
          <w:p w:rsidR="00E236E1" w:rsidRPr="00D4276F" w:rsidRDefault="00E236E1" w:rsidP="00D3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D4276F">
              <w:rPr>
                <w:rFonts w:cstheme="minorHAnsi"/>
                <w:color w:val="000000"/>
                <w:sz w:val="20"/>
                <w:szCs w:val="20"/>
              </w:rPr>
              <w:t>Ngurratjuta</w:t>
            </w:r>
            <w:proofErr w:type="spellEnd"/>
            <w:r w:rsidRPr="00D4276F">
              <w:rPr>
                <w:rFonts w:cstheme="minorHAnsi"/>
                <w:color w:val="000000"/>
                <w:sz w:val="20"/>
                <w:szCs w:val="20"/>
              </w:rPr>
              <w:t xml:space="preserve"> Service Hub Expansion</w:t>
            </w:r>
          </w:p>
        </w:tc>
        <w:tc>
          <w:tcPr>
            <w:tcW w:w="1855" w:type="pct"/>
            <w:vAlign w:val="center"/>
          </w:tcPr>
          <w:p w:rsidR="00D4276F" w:rsidRPr="00D4276F" w:rsidRDefault="00E236E1" w:rsidP="00EB4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20"/>
                <w:szCs w:val="20"/>
              </w:rPr>
            </w:pPr>
            <w:r w:rsidRPr="00D4276F">
              <w:rPr>
                <w:rFonts w:cstheme="minorHAnsi"/>
                <w:noProof/>
                <w:sz w:val="20"/>
                <w:szCs w:val="20"/>
              </w:rPr>
              <w:t xml:space="preserve">The project will </w:t>
            </w:r>
            <w:r w:rsidR="00C94347">
              <w:rPr>
                <w:rFonts w:cstheme="minorHAnsi"/>
                <w:noProof/>
                <w:sz w:val="20"/>
                <w:szCs w:val="20"/>
              </w:rPr>
              <w:t xml:space="preserve">expand the Ngurratjura Service Hub </w:t>
            </w:r>
            <w:r w:rsidR="00970EB9">
              <w:rPr>
                <w:rFonts w:cstheme="minorHAnsi"/>
                <w:noProof/>
                <w:sz w:val="20"/>
                <w:szCs w:val="20"/>
              </w:rPr>
              <w:t>contructing a</w:t>
            </w:r>
            <w:r w:rsidRPr="00D4276F">
              <w:rPr>
                <w:rFonts w:cstheme="minorHAnsi"/>
                <w:noProof/>
                <w:sz w:val="20"/>
                <w:szCs w:val="20"/>
              </w:rPr>
              <w:t xml:space="preserve"> new office</w:t>
            </w:r>
            <w:r w:rsidR="00C94347">
              <w:rPr>
                <w:rFonts w:cstheme="minorHAnsi"/>
                <w:noProof/>
                <w:sz w:val="20"/>
                <w:szCs w:val="20"/>
              </w:rPr>
              <w:t xml:space="preserve"> and</w:t>
            </w:r>
            <w:r w:rsidR="00970EB9">
              <w:rPr>
                <w:rFonts w:cstheme="minorHAnsi"/>
                <w:noProof/>
                <w:sz w:val="20"/>
                <w:szCs w:val="20"/>
              </w:rPr>
              <w:t xml:space="preserve"> a climate-controlled</w:t>
            </w:r>
            <w:r w:rsidR="00C94347">
              <w:rPr>
                <w:rFonts w:cstheme="minorHAnsi"/>
                <w:noProof/>
                <w:sz w:val="20"/>
                <w:szCs w:val="20"/>
              </w:rPr>
              <w:t xml:space="preserve"> warehouse</w:t>
            </w:r>
            <w:r w:rsidRPr="00D4276F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EB41C7">
              <w:rPr>
                <w:rFonts w:cstheme="minorHAnsi"/>
                <w:noProof/>
                <w:sz w:val="20"/>
                <w:szCs w:val="20"/>
              </w:rPr>
              <w:t xml:space="preserve">to </w:t>
            </w:r>
            <w:r w:rsidR="00970EB9">
              <w:rPr>
                <w:rFonts w:cstheme="minorHAnsi"/>
                <w:noProof/>
                <w:sz w:val="20"/>
                <w:szCs w:val="20"/>
              </w:rPr>
              <w:t>support</w:t>
            </w:r>
            <w:r w:rsidR="005E2D69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5E2D69" w:rsidRPr="00EB41C7">
              <w:rPr>
                <w:rFonts w:cstheme="minorHAnsi"/>
                <w:noProof/>
                <w:sz w:val="20"/>
                <w:szCs w:val="20"/>
              </w:rPr>
              <w:t xml:space="preserve">enhanced service delivery </w:t>
            </w:r>
            <w:r w:rsidR="00970EB9">
              <w:rPr>
                <w:rFonts w:cstheme="minorHAnsi"/>
                <w:noProof/>
                <w:sz w:val="20"/>
                <w:szCs w:val="20"/>
              </w:rPr>
              <w:t>in</w:t>
            </w:r>
            <w:r w:rsidR="005E2D69" w:rsidRPr="005E2D69">
              <w:rPr>
                <w:rFonts w:cstheme="minorHAnsi"/>
                <w:noProof/>
                <w:sz w:val="20"/>
                <w:szCs w:val="20"/>
              </w:rPr>
              <w:t xml:space="preserve"> employment services, child and family support, junior rangers, education, and justice reinvestment, </w:t>
            </w:r>
            <w:r w:rsidR="00970EB9">
              <w:rPr>
                <w:rFonts w:cstheme="minorHAnsi"/>
                <w:noProof/>
                <w:sz w:val="20"/>
                <w:szCs w:val="20"/>
              </w:rPr>
              <w:t>and provide</w:t>
            </w:r>
            <w:r w:rsidR="005E2D69" w:rsidRPr="005E2D69">
              <w:rPr>
                <w:rFonts w:cstheme="minorHAnsi"/>
                <w:noProof/>
                <w:sz w:val="20"/>
                <w:szCs w:val="20"/>
              </w:rPr>
              <w:t xml:space="preserve"> storage of Ngurratjuta’s significant Aboriginal artworks</w:t>
            </w:r>
            <w:r w:rsidR="009F3C92">
              <w:rPr>
                <w:rFonts w:cstheme="minorHAnsi"/>
                <w:noProof/>
                <w:sz w:val="20"/>
                <w:szCs w:val="20"/>
              </w:rPr>
              <w:t xml:space="preserve">, </w:t>
            </w:r>
            <w:r w:rsidR="005E2D69" w:rsidRPr="005E2D69">
              <w:rPr>
                <w:rFonts w:cstheme="minorHAnsi"/>
                <w:noProof/>
                <w:sz w:val="20"/>
                <w:szCs w:val="20"/>
              </w:rPr>
              <w:t>ensuring their preservation for future generations.</w:t>
            </w:r>
          </w:p>
        </w:tc>
        <w:tc>
          <w:tcPr>
            <w:tcW w:w="488" w:type="pct"/>
            <w:vAlign w:val="center"/>
          </w:tcPr>
          <w:p w:rsidR="00E236E1" w:rsidRPr="00D4276F" w:rsidRDefault="00E236E1" w:rsidP="00D3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4276F">
              <w:rPr>
                <w:rFonts w:cstheme="minorHAnsi"/>
                <w:sz w:val="20"/>
                <w:szCs w:val="20"/>
              </w:rPr>
              <w:t>Ciccone</w:t>
            </w:r>
          </w:p>
        </w:tc>
        <w:tc>
          <w:tcPr>
            <w:tcW w:w="494" w:type="pct"/>
            <w:vAlign w:val="center"/>
          </w:tcPr>
          <w:p w:rsidR="00E236E1" w:rsidRPr="00D4276F" w:rsidRDefault="00E236E1" w:rsidP="00D3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4276F">
              <w:rPr>
                <w:rFonts w:cstheme="minorHAnsi"/>
                <w:sz w:val="20"/>
                <w:szCs w:val="20"/>
              </w:rPr>
              <w:t>NT</w:t>
            </w:r>
          </w:p>
        </w:tc>
        <w:tc>
          <w:tcPr>
            <w:tcW w:w="573" w:type="pct"/>
            <w:vAlign w:val="center"/>
          </w:tcPr>
          <w:p w:rsidR="00E236E1" w:rsidRPr="00D4276F" w:rsidRDefault="00E236E1" w:rsidP="00D33B3C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4276F">
              <w:rPr>
                <w:rFonts w:cstheme="minorHAnsi"/>
                <w:sz w:val="20"/>
                <w:szCs w:val="20"/>
              </w:rPr>
              <w:t>$4,804,800</w:t>
            </w:r>
          </w:p>
        </w:tc>
      </w:tr>
      <w:tr w:rsidR="00A37721" w:rsidRPr="00D4276F" w:rsidTr="00A37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Align w:val="center"/>
          </w:tcPr>
          <w:p w:rsidR="00A37721" w:rsidRPr="00D4276F" w:rsidRDefault="00A37721" w:rsidP="00A37721">
            <w:pPr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 w:rsidRPr="00D4276F">
              <w:rPr>
                <w:rFonts w:cstheme="minorHAnsi"/>
                <w:color w:val="000000"/>
                <w:sz w:val="20"/>
                <w:szCs w:val="20"/>
              </w:rPr>
              <w:t>Urapuntja</w:t>
            </w:r>
            <w:proofErr w:type="spellEnd"/>
            <w:r w:rsidRPr="00D4276F">
              <w:rPr>
                <w:rFonts w:cstheme="minorHAnsi"/>
                <w:color w:val="000000"/>
                <w:sz w:val="20"/>
                <w:szCs w:val="20"/>
              </w:rPr>
              <w:t xml:space="preserve"> Health Service Aboriginal Corporation</w:t>
            </w:r>
          </w:p>
        </w:tc>
        <w:tc>
          <w:tcPr>
            <w:tcW w:w="965" w:type="pct"/>
            <w:vAlign w:val="center"/>
          </w:tcPr>
          <w:p w:rsidR="00A37721" w:rsidRPr="006069B0" w:rsidRDefault="00A37721" w:rsidP="00A377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6069B0">
              <w:rPr>
                <w:rFonts w:cstheme="minorHAnsi"/>
                <w:color w:val="000000"/>
                <w:sz w:val="20"/>
                <w:szCs w:val="20"/>
              </w:rPr>
              <w:t>Urapuntja</w:t>
            </w:r>
            <w:proofErr w:type="spellEnd"/>
            <w:r w:rsidRPr="006069B0">
              <w:rPr>
                <w:rFonts w:cstheme="minorHAnsi"/>
                <w:color w:val="000000"/>
                <w:sz w:val="20"/>
                <w:szCs w:val="20"/>
              </w:rPr>
              <w:t xml:space="preserve"> Community Splash Park</w:t>
            </w:r>
          </w:p>
        </w:tc>
        <w:tc>
          <w:tcPr>
            <w:tcW w:w="1855" w:type="pct"/>
            <w:vAlign w:val="center"/>
          </w:tcPr>
          <w:p w:rsidR="00A37721" w:rsidRPr="006069B0" w:rsidRDefault="002A3AEF" w:rsidP="00A377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szCs w:val="20"/>
              </w:rPr>
            </w:pPr>
            <w:r w:rsidRPr="006069B0">
              <w:rPr>
                <w:rFonts w:cstheme="minorHAnsi"/>
                <w:noProof/>
                <w:sz w:val="20"/>
                <w:szCs w:val="20"/>
              </w:rPr>
              <w:t xml:space="preserve">The project will deliver a </w:t>
            </w:r>
            <w:r w:rsidR="0093668D">
              <w:rPr>
                <w:rFonts w:cstheme="minorHAnsi"/>
                <w:noProof/>
                <w:sz w:val="20"/>
                <w:szCs w:val="20"/>
              </w:rPr>
              <w:t>public</w:t>
            </w:r>
            <w:r w:rsidRPr="006069B0">
              <w:rPr>
                <w:rFonts w:cstheme="minorHAnsi"/>
                <w:noProof/>
                <w:sz w:val="20"/>
                <w:szCs w:val="20"/>
              </w:rPr>
              <w:t xml:space="preserve">, </w:t>
            </w:r>
            <w:r w:rsidR="00582B2D">
              <w:rPr>
                <w:rFonts w:cstheme="minorHAnsi"/>
                <w:noProof/>
                <w:sz w:val="20"/>
                <w:szCs w:val="20"/>
              </w:rPr>
              <w:t xml:space="preserve">safe and </w:t>
            </w:r>
            <w:r w:rsidRPr="006069B0">
              <w:rPr>
                <w:rFonts w:cstheme="minorHAnsi"/>
                <w:noProof/>
                <w:sz w:val="20"/>
                <w:szCs w:val="20"/>
              </w:rPr>
              <w:t>accessible water play facility with splash pad</w:t>
            </w:r>
            <w:r w:rsidR="0093668D">
              <w:rPr>
                <w:rFonts w:cstheme="minorHAnsi"/>
                <w:noProof/>
                <w:sz w:val="20"/>
                <w:szCs w:val="20"/>
              </w:rPr>
              <w:t>s and</w:t>
            </w:r>
            <w:r w:rsidR="006069B0" w:rsidRPr="006069B0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6069B0">
              <w:rPr>
                <w:rFonts w:cstheme="minorHAnsi"/>
                <w:noProof/>
                <w:sz w:val="20"/>
                <w:szCs w:val="20"/>
              </w:rPr>
              <w:t xml:space="preserve">interactive water features </w:t>
            </w:r>
            <w:r w:rsidR="0093668D">
              <w:rPr>
                <w:rFonts w:cstheme="minorHAnsi"/>
                <w:noProof/>
                <w:sz w:val="20"/>
                <w:szCs w:val="20"/>
              </w:rPr>
              <w:t>such as</w:t>
            </w:r>
            <w:r w:rsidRPr="006069B0">
              <w:rPr>
                <w:rFonts w:cstheme="minorHAnsi"/>
                <w:noProof/>
                <w:sz w:val="20"/>
                <w:szCs w:val="20"/>
              </w:rPr>
              <w:t xml:space="preserve"> a bucket dumper, </w:t>
            </w:r>
            <w:r w:rsidR="0093668D">
              <w:rPr>
                <w:rFonts w:cstheme="minorHAnsi"/>
                <w:noProof/>
                <w:sz w:val="20"/>
                <w:szCs w:val="20"/>
              </w:rPr>
              <w:t xml:space="preserve">interactive </w:t>
            </w:r>
            <w:r w:rsidRPr="006069B0">
              <w:rPr>
                <w:rFonts w:cstheme="minorHAnsi"/>
                <w:noProof/>
                <w:sz w:val="20"/>
                <w:szCs w:val="20"/>
              </w:rPr>
              <w:t>mushroom features, ground sprays, water cannons, and arch features</w:t>
            </w:r>
            <w:r w:rsidR="0093668D">
              <w:rPr>
                <w:rFonts w:cstheme="minorHAnsi"/>
                <w:noProof/>
                <w:sz w:val="20"/>
                <w:szCs w:val="20"/>
              </w:rPr>
              <w:t xml:space="preserve">. The project will also feature picnic </w:t>
            </w:r>
            <w:r w:rsidRPr="006069B0">
              <w:rPr>
                <w:rFonts w:cstheme="minorHAnsi"/>
                <w:noProof/>
                <w:sz w:val="20"/>
                <w:szCs w:val="20"/>
              </w:rPr>
              <w:t>seating and shaded structures</w:t>
            </w:r>
            <w:r w:rsidR="006069B0" w:rsidRPr="006069B0">
              <w:rPr>
                <w:rFonts w:cstheme="minorHAnsi"/>
                <w:noProof/>
                <w:sz w:val="20"/>
                <w:szCs w:val="20"/>
              </w:rPr>
              <w:t>, and</w:t>
            </w:r>
            <w:r w:rsidR="0093668D">
              <w:rPr>
                <w:rFonts w:cstheme="minorHAnsi"/>
                <w:noProof/>
                <w:sz w:val="20"/>
                <w:szCs w:val="20"/>
              </w:rPr>
              <w:t xml:space="preserve"> build the</w:t>
            </w:r>
            <w:r w:rsidR="006069B0" w:rsidRPr="006069B0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6069B0">
              <w:rPr>
                <w:rFonts w:cstheme="minorHAnsi"/>
                <w:noProof/>
                <w:sz w:val="20"/>
                <w:szCs w:val="20"/>
              </w:rPr>
              <w:t xml:space="preserve">pump-house </w:t>
            </w:r>
            <w:r w:rsidR="006069B0" w:rsidRPr="006069B0">
              <w:rPr>
                <w:rFonts w:cstheme="minorHAnsi"/>
                <w:noProof/>
                <w:sz w:val="20"/>
                <w:szCs w:val="20"/>
              </w:rPr>
              <w:t>and filtration system</w:t>
            </w:r>
            <w:r w:rsidRPr="006069B0">
              <w:rPr>
                <w:rFonts w:cstheme="minorHAnsi"/>
                <w:noProof/>
                <w:sz w:val="20"/>
                <w:szCs w:val="20"/>
              </w:rPr>
              <w:t xml:space="preserve">. </w:t>
            </w:r>
          </w:p>
        </w:tc>
        <w:tc>
          <w:tcPr>
            <w:tcW w:w="488" w:type="pct"/>
            <w:vAlign w:val="center"/>
          </w:tcPr>
          <w:p w:rsidR="00A37721" w:rsidRPr="00D4276F" w:rsidRDefault="00A37721" w:rsidP="00A377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D4276F">
              <w:rPr>
                <w:rFonts w:cstheme="minorHAnsi"/>
                <w:sz w:val="20"/>
                <w:szCs w:val="20"/>
              </w:rPr>
              <w:t>Sandover</w:t>
            </w:r>
            <w:proofErr w:type="spellEnd"/>
          </w:p>
        </w:tc>
        <w:tc>
          <w:tcPr>
            <w:tcW w:w="494" w:type="pct"/>
            <w:vAlign w:val="center"/>
          </w:tcPr>
          <w:p w:rsidR="00A37721" w:rsidRPr="00D4276F" w:rsidRDefault="00A37721" w:rsidP="00A377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4276F">
              <w:rPr>
                <w:rFonts w:cstheme="minorHAnsi"/>
                <w:sz w:val="20"/>
                <w:szCs w:val="20"/>
              </w:rPr>
              <w:t>NT</w:t>
            </w:r>
          </w:p>
        </w:tc>
        <w:tc>
          <w:tcPr>
            <w:tcW w:w="573" w:type="pct"/>
            <w:vAlign w:val="center"/>
          </w:tcPr>
          <w:p w:rsidR="00A37721" w:rsidRPr="00D4276F" w:rsidRDefault="00A37721" w:rsidP="00A37721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4276F">
              <w:rPr>
                <w:rFonts w:cstheme="minorHAnsi"/>
                <w:sz w:val="20"/>
                <w:szCs w:val="20"/>
              </w:rPr>
              <w:t>$</w:t>
            </w:r>
            <w:r w:rsidR="00E236E1" w:rsidRPr="00D4276F">
              <w:rPr>
                <w:rFonts w:cstheme="minorHAnsi"/>
                <w:sz w:val="20"/>
                <w:szCs w:val="20"/>
              </w:rPr>
              <w:t>1,091,147</w:t>
            </w:r>
          </w:p>
        </w:tc>
      </w:tr>
    </w:tbl>
    <w:p w:rsidR="00AA5F59" w:rsidRDefault="00AA5F59"/>
    <w:sectPr w:rsidR="00AA5F59" w:rsidSect="00D33CD0">
      <w:type w:val="continuous"/>
      <w:pgSz w:w="16838" w:h="11906" w:orient="landscape" w:code="9"/>
      <w:pgMar w:top="1021" w:right="1021" w:bottom="851" w:left="102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1B3" w:rsidRDefault="00E621B3" w:rsidP="008456D5">
      <w:pPr>
        <w:spacing w:before="0" w:after="0"/>
      </w:pPr>
      <w:r>
        <w:separator/>
      </w:r>
    </w:p>
  </w:endnote>
  <w:endnote w:type="continuationSeparator" w:id="0">
    <w:p w:rsidR="00E621B3" w:rsidRDefault="00E621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CD0" w:rsidRDefault="00D33CD0" w:rsidP="00D33CD0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BC7FE7">
      <w:rPr>
        <w:rFonts w:cs="Segoe UI"/>
        <w:noProof/>
        <w:szCs w:val="18"/>
      </w:rPr>
      <w:t>Northern Territory: Growing Regions Program—Round 2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1</w:t>
    </w:r>
    <w:r>
      <w:rPr>
        <w:rFonts w:cs="Segoe UI"/>
        <w:szCs w:val="18"/>
      </w:rPr>
      <w:fldChar w:fldCharType="end"/>
    </w:r>
  </w:p>
  <w:p w:rsidR="00E7142B" w:rsidRDefault="00E7142B" w:rsidP="00E7142B">
    <w:pPr>
      <w:pStyle w:val="SecurityMarker"/>
      <w:spacing w:before="0" w:after="0"/>
      <w:ind w:left="-993"/>
    </w:pPr>
    <w:r>
      <w:rPr>
        <w:noProof/>
        <w:lang w:eastAsia="en-AU"/>
      </w:rPr>
      <w:drawing>
        <wp:inline distT="0" distB="0" distL="0" distR="0" wp14:anchorId="0FA12308" wp14:editId="33C9A972">
          <wp:extent cx="10692000" cy="183240"/>
          <wp:effectExtent l="0" t="0" r="0" b="7620"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1B3" w:rsidRPr="005912BE" w:rsidRDefault="00E621B3" w:rsidP="005912BE">
      <w:pPr>
        <w:spacing w:before="300"/>
        <w:rPr>
          <w:color w:val="008089" w:themeColor="accent2"/>
        </w:rPr>
      </w:pPr>
      <w:r w:rsidRPr="000D244D">
        <w:rPr>
          <w:color w:val="004044" w:themeColor="accent2" w:themeShade="80"/>
        </w:rPr>
        <w:t>----------</w:t>
      </w:r>
    </w:p>
  </w:footnote>
  <w:footnote w:type="continuationSeparator" w:id="0">
    <w:p w:rsidR="00E621B3" w:rsidRDefault="00E621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5D7" w:rsidRDefault="005235D7" w:rsidP="004F0F85">
    <w:pPr>
      <w:pStyle w:val="Header"/>
      <w:spacing w:after="240"/>
      <w:rPr>
        <w:rFonts w:cs="Segoe UI Light"/>
        <w:color w:val="001C4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5D7" w:rsidRDefault="00BC7FE7" w:rsidP="00F82CA0">
    <w:pPr>
      <w:pStyle w:val="Header"/>
      <w:spacing w:after="720"/>
    </w:pPr>
    <w:sdt>
      <w:sdtPr>
        <w:alias w:val="Status"/>
        <w:tag w:val=""/>
        <w:id w:val="-1813397779"/>
        <w:placeholder>
          <w:docPart w:val="BFDF2B5F914A4456BA428C01F03056B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5235D7">
          <w:t>&lt;SELECT THE CLASSIFICATION MARKER ABOVE THAT APPLIES TO YOUR DOCUMENT, THEN DELETE THE OTHERS AND THIS TEXT&gt;</w:t>
        </w:r>
      </w:sdtContent>
    </w:sdt>
    <w:r w:rsidR="00F00C1D">
      <w:fldChar w:fldCharType="begin"/>
    </w:r>
    <w:r w:rsidR="00F00C1D">
      <w:instrText xml:space="preserve"> STYLEREF  "Heading 1" \l  \* MERGEFORMAT </w:instrText>
    </w:r>
    <w:r w:rsidR="00F00C1D">
      <w:fldChar w:fldCharType="separate"/>
    </w:r>
    <w:r w:rsidR="005235D7">
      <w:rPr>
        <w:noProof/>
      </w:rPr>
      <w:t>Heading 1</w:t>
    </w:r>
    <w:r w:rsidR="00F00C1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8827E7D"/>
    <w:multiLevelType w:val="hybridMultilevel"/>
    <w:tmpl w:val="79D0BA36"/>
    <w:lvl w:ilvl="0" w:tplc="446AE6B6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</w:num>
  <w:num w:numId="33">
    <w:abstractNumId w:val="2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F3"/>
    <w:rsid w:val="0001430B"/>
    <w:rsid w:val="0003204B"/>
    <w:rsid w:val="00073C0B"/>
    <w:rsid w:val="000D244D"/>
    <w:rsid w:val="000E24BA"/>
    <w:rsid w:val="000E5674"/>
    <w:rsid w:val="000F672E"/>
    <w:rsid w:val="00131542"/>
    <w:rsid w:val="001349C6"/>
    <w:rsid w:val="00193EF3"/>
    <w:rsid w:val="001A427D"/>
    <w:rsid w:val="001F5825"/>
    <w:rsid w:val="00203071"/>
    <w:rsid w:val="002254D5"/>
    <w:rsid w:val="0022611D"/>
    <w:rsid w:val="00233AD3"/>
    <w:rsid w:val="00260BD5"/>
    <w:rsid w:val="00284164"/>
    <w:rsid w:val="00284CC0"/>
    <w:rsid w:val="00295C08"/>
    <w:rsid w:val="002A3AEF"/>
    <w:rsid w:val="002A5BD0"/>
    <w:rsid w:val="002B2E71"/>
    <w:rsid w:val="002B3569"/>
    <w:rsid w:val="002B7197"/>
    <w:rsid w:val="002E1ADA"/>
    <w:rsid w:val="00351AB4"/>
    <w:rsid w:val="00361C15"/>
    <w:rsid w:val="003720E9"/>
    <w:rsid w:val="0039217D"/>
    <w:rsid w:val="003B4E7E"/>
    <w:rsid w:val="003C625A"/>
    <w:rsid w:val="003F775D"/>
    <w:rsid w:val="00420F04"/>
    <w:rsid w:val="00444726"/>
    <w:rsid w:val="00474647"/>
    <w:rsid w:val="00477E77"/>
    <w:rsid w:val="004B03E0"/>
    <w:rsid w:val="004F0F85"/>
    <w:rsid w:val="00515C0E"/>
    <w:rsid w:val="005235D7"/>
    <w:rsid w:val="00524D1C"/>
    <w:rsid w:val="00541213"/>
    <w:rsid w:val="00546218"/>
    <w:rsid w:val="005603F5"/>
    <w:rsid w:val="00582B2D"/>
    <w:rsid w:val="005878B3"/>
    <w:rsid w:val="005912BE"/>
    <w:rsid w:val="005D3FCB"/>
    <w:rsid w:val="005E2D69"/>
    <w:rsid w:val="005F370F"/>
    <w:rsid w:val="005F794B"/>
    <w:rsid w:val="006069B0"/>
    <w:rsid w:val="00645BA5"/>
    <w:rsid w:val="00675803"/>
    <w:rsid w:val="006A71D1"/>
    <w:rsid w:val="006E0395"/>
    <w:rsid w:val="006E1ECA"/>
    <w:rsid w:val="0074135F"/>
    <w:rsid w:val="00763588"/>
    <w:rsid w:val="00782B49"/>
    <w:rsid w:val="007A00C7"/>
    <w:rsid w:val="007A05BE"/>
    <w:rsid w:val="007E1495"/>
    <w:rsid w:val="008067A1"/>
    <w:rsid w:val="008456D5"/>
    <w:rsid w:val="0084634B"/>
    <w:rsid w:val="008A1887"/>
    <w:rsid w:val="008B6A81"/>
    <w:rsid w:val="008E2A0D"/>
    <w:rsid w:val="008F3DD3"/>
    <w:rsid w:val="00902D70"/>
    <w:rsid w:val="0093668D"/>
    <w:rsid w:val="00951405"/>
    <w:rsid w:val="009560FF"/>
    <w:rsid w:val="00956737"/>
    <w:rsid w:val="00970EB9"/>
    <w:rsid w:val="009B00F2"/>
    <w:rsid w:val="009B52F3"/>
    <w:rsid w:val="009C6B1C"/>
    <w:rsid w:val="009D2721"/>
    <w:rsid w:val="009F3C92"/>
    <w:rsid w:val="009F7051"/>
    <w:rsid w:val="00A070A2"/>
    <w:rsid w:val="00A37721"/>
    <w:rsid w:val="00A95970"/>
    <w:rsid w:val="00AA5F59"/>
    <w:rsid w:val="00AB1A28"/>
    <w:rsid w:val="00AC37E9"/>
    <w:rsid w:val="00AD7703"/>
    <w:rsid w:val="00B1450F"/>
    <w:rsid w:val="00B42AC2"/>
    <w:rsid w:val="00B73730"/>
    <w:rsid w:val="00B80CD9"/>
    <w:rsid w:val="00BB37C0"/>
    <w:rsid w:val="00BB3AAC"/>
    <w:rsid w:val="00BC7FE7"/>
    <w:rsid w:val="00C058FD"/>
    <w:rsid w:val="00C84013"/>
    <w:rsid w:val="00C94347"/>
    <w:rsid w:val="00CB2A6F"/>
    <w:rsid w:val="00CD233E"/>
    <w:rsid w:val="00CF6CFD"/>
    <w:rsid w:val="00D07944"/>
    <w:rsid w:val="00D1674F"/>
    <w:rsid w:val="00D33CD0"/>
    <w:rsid w:val="00D34671"/>
    <w:rsid w:val="00D4276F"/>
    <w:rsid w:val="00D5655E"/>
    <w:rsid w:val="00D5724D"/>
    <w:rsid w:val="00D659E9"/>
    <w:rsid w:val="00DA6082"/>
    <w:rsid w:val="00DB59A7"/>
    <w:rsid w:val="00DE06AB"/>
    <w:rsid w:val="00DE4362"/>
    <w:rsid w:val="00DE4FE2"/>
    <w:rsid w:val="00DF289B"/>
    <w:rsid w:val="00E04908"/>
    <w:rsid w:val="00E05392"/>
    <w:rsid w:val="00E1015B"/>
    <w:rsid w:val="00E236E1"/>
    <w:rsid w:val="00E621B3"/>
    <w:rsid w:val="00E7142B"/>
    <w:rsid w:val="00E71689"/>
    <w:rsid w:val="00E76F76"/>
    <w:rsid w:val="00E83B82"/>
    <w:rsid w:val="00EB41C7"/>
    <w:rsid w:val="00F00C1D"/>
    <w:rsid w:val="00F17247"/>
    <w:rsid w:val="00F201FB"/>
    <w:rsid w:val="00F67CDB"/>
    <w:rsid w:val="00F82CA0"/>
    <w:rsid w:val="00F97AF5"/>
    <w:rsid w:val="00FA54E8"/>
    <w:rsid w:val="00FB78D1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4D1711"/>
  <w15:chartTrackingRefBased/>
  <w15:docId w15:val="{D7218218-A0CB-4E31-BCD9-99B3F008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42B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675803"/>
    <w:pPr>
      <w:keepNext/>
      <w:keepLines/>
      <w:spacing w:before="240" w:after="160"/>
      <w:contextualSpacing/>
      <w:outlineLvl w:val="0"/>
    </w:pPr>
    <w:rPr>
      <w:rFonts w:asciiTheme="majorHAnsi" w:eastAsiaTheme="majorEastAsia" w:hAnsiTheme="majorHAnsi" w:cstheme="majorBidi"/>
      <w:b/>
      <w:color w:val="081E3E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44D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244D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2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E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2F3"/>
    <w:pPr>
      <w:keepNext/>
      <w:keepLines/>
      <w:suppressAutoHyphens w:val="0"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203071"/>
    <w:pPr>
      <w:spacing w:before="1680" w:after="480"/>
    </w:pPr>
    <w:rPr>
      <w:rFonts w:asciiTheme="majorHAnsi" w:eastAsiaTheme="majorEastAsia" w:hAnsiTheme="majorHAnsi" w:cstheme="majorBidi"/>
      <w:b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203071"/>
    <w:rPr>
      <w:rFonts w:asciiTheme="majorHAnsi" w:eastAsiaTheme="majorEastAsia" w:hAnsiTheme="majorHAnsi" w:cstheme="majorBidi"/>
      <w:b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203071"/>
    <w:pPr>
      <w:numPr>
        <w:ilvl w:val="1"/>
      </w:numPr>
      <w:spacing w:before="48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203071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0D244D"/>
    <w:rPr>
      <w:b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75803"/>
    <w:rPr>
      <w:rFonts w:asciiTheme="majorHAnsi" w:eastAsiaTheme="majorEastAsia" w:hAnsiTheme="majorHAnsi" w:cstheme="majorBidi"/>
      <w:b/>
      <w:color w:val="081E3E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203071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0D244D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244D"/>
    <w:rPr>
      <w:rFonts w:asciiTheme="majorHAnsi" w:eastAsiaTheme="majorEastAsia" w:hAnsiTheme="majorHAnsi" w:cstheme="majorBidi"/>
      <w:b/>
      <w:iCs/>
      <w:color w:val="49515C" w:themeColor="accent4" w:themeShade="80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35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9"/>
    <w:qFormat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1F5825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1F5825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1F5825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F201F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1F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D659E9"/>
    <w:pPr>
      <w:keepLines/>
      <w:tabs>
        <w:tab w:val="right" w:pos="14786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99"/>
    <w:unhideWhenUsed/>
    <w:rsid w:val="006E1ECA"/>
    <w:pPr>
      <w:spacing w:before="80"/>
    </w:pPr>
  </w:style>
  <w:style w:type="paragraph" w:customStyle="1" w:styleId="Box2Checklist">
    <w:name w:val="Box 2 Checklist"/>
    <w:basedOn w:val="Box2Text"/>
    <w:uiPriority w:val="26"/>
    <w:qFormat/>
    <w:rsid w:val="001F5825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1F5825"/>
    <w:pPr>
      <w:numPr>
        <w:numId w:val="2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44726"/>
    <w:rPr>
      <w:color w:val="0046FF" w:themeColor="followedHyperlink"/>
      <w:u w:val="single"/>
    </w:rPr>
  </w:style>
  <w:style w:type="paragraph" w:customStyle="1" w:styleId="SecurityMarker">
    <w:name w:val="Security Marker"/>
    <w:basedOn w:val="Normal"/>
    <w:qFormat/>
    <w:rsid w:val="00193EF3"/>
    <w:pPr>
      <w:spacing w:before="60" w:after="60"/>
      <w:jc w:val="center"/>
    </w:pPr>
    <w:rPr>
      <w:b/>
      <w:bCs/>
      <w:caps/>
      <w:color w:val="E10000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2F3"/>
    <w:rPr>
      <w:rFonts w:asciiTheme="majorHAnsi" w:eastAsiaTheme="majorEastAsia" w:hAnsiTheme="majorHAnsi" w:cstheme="majorBidi"/>
      <w:i/>
      <w:iCs/>
      <w:color w:val="040E1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2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customStyle="1" w:styleId="msonormal0">
    <w:name w:val="msonormal"/>
    <w:basedOn w:val="Normal"/>
    <w:rsid w:val="009B52F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B52F3"/>
    <w:pPr>
      <w:tabs>
        <w:tab w:val="right" w:leader="dot" w:pos="9072"/>
      </w:tabs>
      <w:suppressAutoHyphens w:val="0"/>
      <w:spacing w:before="0" w:after="0"/>
      <w:ind w:left="567" w:right="567" w:hanging="567"/>
    </w:pPr>
    <w:rPr>
      <w:rFonts w:ascii="Calibri" w:hAnsi="Calibri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B52F3"/>
    <w:pPr>
      <w:numPr>
        <w:numId w:val="29"/>
      </w:numPr>
      <w:suppressAutoHyphens w:val="0"/>
      <w:spacing w:before="0" w:after="160"/>
      <w:ind w:left="567" w:hanging="567"/>
      <w:contextualSpacing/>
    </w:pPr>
    <w:rPr>
      <w:rFonts w:ascii="Calibri" w:hAnsi="Calibri"/>
      <w:color w:val="auto"/>
    </w:rPr>
  </w:style>
  <w:style w:type="paragraph" w:customStyle="1" w:styleId="Heading2notshowing">
    <w:name w:val="Heading 2—not showing"/>
    <w:basedOn w:val="Normal"/>
    <w:next w:val="Normal"/>
    <w:qFormat/>
    <w:rsid w:val="009B52F3"/>
    <w:pPr>
      <w:keepNext/>
      <w:suppressAutoHyphens w:val="0"/>
      <w:spacing w:before="0" w:after="120"/>
      <w:outlineLvl w:val="1"/>
    </w:pPr>
    <w:rPr>
      <w:rFonts w:ascii="Calibri" w:eastAsia="MingLiU" w:hAnsi="Calibri" w:cs="Segoe UI Semibold"/>
      <w:b/>
      <w:color w:val="4C5564"/>
      <w:sz w:val="24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9B52F3"/>
    <w:pPr>
      <w:keepNext/>
      <w:suppressAutoHyphens w:val="0"/>
      <w:spacing w:before="0" w:after="120"/>
      <w:outlineLvl w:val="2"/>
    </w:pPr>
    <w:rPr>
      <w:rFonts w:ascii="Calibri" w:eastAsia="MingLiU" w:hAnsi="Calibri" w:cs="Segoe UI Semibold"/>
      <w:b/>
      <w:color w:val="4C5564"/>
      <w:sz w:val="24"/>
      <w:szCs w:val="30"/>
    </w:rPr>
  </w:style>
  <w:style w:type="paragraph" w:customStyle="1" w:styleId="Listparagraphbullets">
    <w:name w:val="List paragraph—bullets"/>
    <w:basedOn w:val="ListParagraph"/>
    <w:qFormat/>
    <w:rsid w:val="009B52F3"/>
    <w:pPr>
      <w:numPr>
        <w:numId w:val="31"/>
      </w:numPr>
      <w:ind w:left="567" w:hanging="567"/>
    </w:pPr>
    <w:rPr>
      <w:lang w:eastAsia="zh-TW"/>
    </w:rPr>
  </w:style>
  <w:style w:type="paragraph" w:customStyle="1" w:styleId="Tabletext">
    <w:name w:val="Table text"/>
    <w:basedOn w:val="Normal"/>
    <w:qFormat/>
    <w:rsid w:val="009B52F3"/>
    <w:pPr>
      <w:suppressAutoHyphens w:val="0"/>
      <w:spacing w:before="40" w:after="40"/>
    </w:pPr>
    <w:rPr>
      <w:rFonts w:ascii="Calibri" w:eastAsia="Times New Roman" w:hAnsi="Calibri" w:cs="Times New Roman"/>
      <w:color w:val="auto"/>
      <w:szCs w:val="20"/>
    </w:rPr>
  </w:style>
  <w:style w:type="paragraph" w:customStyle="1" w:styleId="Tablerowcolumnheading">
    <w:name w:val="Table row/column heading"/>
    <w:basedOn w:val="Normal"/>
    <w:next w:val="Normal"/>
    <w:rsid w:val="009B52F3"/>
    <w:pPr>
      <w:shd w:val="clear" w:color="auto" w:fill="081E3E"/>
      <w:suppressAutoHyphens w:val="0"/>
      <w:spacing w:before="60" w:after="60"/>
    </w:pPr>
    <w:rPr>
      <w:rFonts w:ascii="Calibri" w:hAnsi="Calibri"/>
      <w:b/>
      <w:color w:val="FFFFFF" w:themeColor="background1"/>
      <w:szCs w:val="20"/>
    </w:rPr>
  </w:style>
  <w:style w:type="paragraph" w:customStyle="1" w:styleId="Tablefigureheading">
    <w:name w:val="Table/figure heading"/>
    <w:basedOn w:val="Normal"/>
    <w:next w:val="Normal"/>
    <w:qFormat/>
    <w:rsid w:val="009B52F3"/>
    <w:pPr>
      <w:keepNext/>
      <w:suppressAutoHyphens w:val="0"/>
      <w:spacing w:before="0" w:after="0"/>
    </w:pPr>
    <w:rPr>
      <w:rFonts w:ascii="Calibri" w:hAnsi="Calibri"/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9B52F3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9B52F3"/>
    <w:pPr>
      <w:jc w:val="center"/>
    </w:pPr>
  </w:style>
  <w:style w:type="paragraph" w:customStyle="1" w:styleId="Sourcenote">
    <w:name w:val="Source / note"/>
    <w:basedOn w:val="Normal"/>
    <w:qFormat/>
    <w:rsid w:val="009B52F3"/>
    <w:pPr>
      <w:suppressAutoHyphens w:val="0"/>
      <w:spacing w:before="0" w:after="160"/>
    </w:pPr>
    <w:rPr>
      <w:rFonts w:ascii="Calibri" w:eastAsia="PMingLiU" w:hAnsi="Calibri" w:cs="Mangal"/>
      <w:color w:val="595C6E"/>
      <w:sz w:val="20"/>
      <w:szCs w:val="20"/>
      <w:lang w:eastAsia="zh-TW"/>
    </w:rPr>
  </w:style>
  <w:style w:type="paragraph" w:customStyle="1" w:styleId="Normaldisclaimerpage">
    <w:name w:val="Normal—disclaimer page"/>
    <w:basedOn w:val="Normal"/>
    <w:qFormat/>
    <w:rsid w:val="009B52F3"/>
    <w:pPr>
      <w:suppressAutoHyphens w:val="0"/>
      <w:spacing w:before="0" w:after="120"/>
    </w:pPr>
    <w:rPr>
      <w:rFonts w:ascii="Calibri" w:hAnsi="Calibri"/>
      <w:color w:val="auto"/>
      <w:sz w:val="20"/>
      <w:szCs w:val="20"/>
    </w:rPr>
  </w:style>
  <w:style w:type="paragraph" w:customStyle="1" w:styleId="Tabletextbullets">
    <w:name w:val="Table text—bullets"/>
    <w:basedOn w:val="Listparagraphbullets"/>
    <w:qFormat/>
    <w:rsid w:val="009B52F3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customStyle="1" w:styleId="AreaHeading">
    <w:name w:val="Area Heading"/>
    <w:basedOn w:val="Normal"/>
    <w:qFormat/>
    <w:rsid w:val="009B52F3"/>
    <w:pPr>
      <w:spacing w:before="0"/>
      <w:ind w:left="-1020" w:firstLine="1020"/>
    </w:pPr>
    <w:rPr>
      <w:rFonts w:cs="Times New Roman (Body CS)"/>
      <w:caps/>
      <w:color w:val="6D7989" w:themeColor="accent4" w:themeShade="BF"/>
      <w:kern w:val="12"/>
      <w:sz w:val="21"/>
      <w:szCs w:val="20"/>
    </w:rPr>
  </w:style>
  <w:style w:type="table" w:styleId="PlainTable1">
    <w:name w:val="Plain Table 1"/>
    <w:basedOn w:val="TableNormal"/>
    <w:uiPriority w:val="41"/>
    <w:rsid w:val="009B52F3"/>
    <w:pPr>
      <w:spacing w:before="0" w:after="0"/>
    </w:pPr>
    <w:rPr>
      <w:color w:val="auto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9B52F3"/>
    <w:pPr>
      <w:spacing w:before="0" w:after="0"/>
    </w:pPr>
    <w:rPr>
      <w:color w:val="auto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1">
    <w:name w:val="Default Table 11"/>
    <w:basedOn w:val="TableNormal"/>
    <w:uiPriority w:val="99"/>
    <w:rsid w:val="009B52F3"/>
    <w:pPr>
      <w:spacing w:before="80"/>
    </w:pPr>
    <w:rPr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B52F3"/>
    <w:pPr>
      <w:spacing w:before="80"/>
    </w:pPr>
    <w:rPr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Listparagraphbulletssecondlevel">
    <w:name w:val="List paragraph—bullets—second level"/>
    <w:basedOn w:val="Listparagraphbullets"/>
    <w:autoRedefine/>
    <w:qFormat/>
    <w:rsid w:val="009B52F3"/>
    <w:pPr>
      <w:numPr>
        <w:numId w:val="33"/>
      </w:numPr>
      <w:spacing w:before="80"/>
      <w:ind w:left="1134" w:hanging="567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5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42"/>
    <w:rPr>
      <w:rFonts w:ascii="Segoe UI" w:hAnsi="Segoe UI" w:cs="Segoe UI"/>
      <w:sz w:val="18"/>
      <w:szCs w:val="18"/>
    </w:rPr>
  </w:style>
  <w:style w:type="paragraph" w:customStyle="1" w:styleId="Tablerowcolumnheadingcentred0">
    <w:name w:val="Table row/column heading centred"/>
    <w:basedOn w:val="Tablerowcolumnheading"/>
    <w:next w:val="Normal"/>
    <w:rsid w:val="00675803"/>
    <w:pPr>
      <w:shd w:val="clear" w:color="auto" w:fill="auto"/>
      <w:spacing w:before="0" w:after="0"/>
      <w:jc w:val="center"/>
    </w:pPr>
    <w:rPr>
      <w:rFonts w:ascii="Segoe UI" w:eastAsia="Times New Roman" w:hAnsi="Segoe UI" w:cs="Times New Roman"/>
      <w:color w:val="auto"/>
      <w:sz w:val="20"/>
    </w:rPr>
  </w:style>
  <w:style w:type="paragraph" w:customStyle="1" w:styleId="Tabletextcentred0">
    <w:name w:val="Table text centred"/>
    <w:basedOn w:val="Tabletext"/>
    <w:next w:val="NoSpacing"/>
    <w:rsid w:val="00675803"/>
    <w:pPr>
      <w:spacing w:before="0" w:after="0"/>
      <w:jc w:val="center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%20Report%20template%20landscape_2909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DF2B5F914A4456BA428C01F030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C5967-E400-4381-9E38-C7DD8891534B}"/>
      </w:docPartPr>
      <w:docPartBody>
        <w:p w:rsidR="00EB7190" w:rsidRDefault="00EB7190">
          <w:pPr>
            <w:pStyle w:val="BFDF2B5F914A4456BA428C01F03056BB"/>
          </w:pPr>
          <w:r w:rsidRPr="00A64A8B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90"/>
    <w:rsid w:val="000632E9"/>
    <w:rsid w:val="004151C5"/>
    <w:rsid w:val="008E4C7F"/>
    <w:rsid w:val="00E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2E9"/>
    <w:rPr>
      <w:color w:val="808080"/>
    </w:rPr>
  </w:style>
  <w:style w:type="paragraph" w:customStyle="1" w:styleId="C18323E2B75D456A869BD5B65C1516C2">
    <w:name w:val="C18323E2B75D456A869BD5B65C1516C2"/>
  </w:style>
  <w:style w:type="paragraph" w:customStyle="1" w:styleId="1399834A4A1740E5A40C53C46B41E401">
    <w:name w:val="1399834A4A1740E5A40C53C46B41E401"/>
  </w:style>
  <w:style w:type="paragraph" w:customStyle="1" w:styleId="340590B1B0AC49729B7E0183D15DA58C">
    <w:name w:val="340590B1B0AC49729B7E0183D15DA58C"/>
  </w:style>
  <w:style w:type="paragraph" w:customStyle="1" w:styleId="61F7829985474A46956F1AB709934D35">
    <w:name w:val="61F7829985474A46956F1AB709934D35"/>
  </w:style>
  <w:style w:type="paragraph" w:customStyle="1" w:styleId="26D777F0B97D43229702FBB58CB8327D">
    <w:name w:val="26D777F0B97D43229702FBB58CB8327D"/>
  </w:style>
  <w:style w:type="paragraph" w:customStyle="1" w:styleId="E95854C84F604CD1918DEC8EC5A81AA9">
    <w:name w:val="E95854C84F604CD1918DEC8EC5A81AA9"/>
  </w:style>
  <w:style w:type="paragraph" w:customStyle="1" w:styleId="F1043BBC1A8C43548D68E0575DB3DD41">
    <w:name w:val="F1043BBC1A8C43548D68E0575DB3DD41"/>
  </w:style>
  <w:style w:type="paragraph" w:customStyle="1" w:styleId="C9824CE2621B4AC9996BCA67EBCDDC46">
    <w:name w:val="C9824CE2621B4AC9996BCA67EBCDDC46"/>
  </w:style>
  <w:style w:type="paragraph" w:customStyle="1" w:styleId="96942B1B9C044668B80004541B44CE21">
    <w:name w:val="96942B1B9C044668B80004541B44CE21"/>
  </w:style>
  <w:style w:type="paragraph" w:customStyle="1" w:styleId="BFDF2B5F914A4456BA428C01F03056BB">
    <w:name w:val="BFDF2B5F914A4456BA428C01F03056BB"/>
  </w:style>
  <w:style w:type="paragraph" w:customStyle="1" w:styleId="D0EF59007F6E461EB3DC380778FDC6D5">
    <w:name w:val="D0EF59007F6E461EB3DC380778FDC6D5"/>
    <w:rsid w:val="00063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68DF23-708B-4FAB-ACD4-7BFACC56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 Report template landscape_29092022.dotx</Template>
  <TotalTime>1</TotalTime>
  <Pages>1</Pages>
  <Words>167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Australia—Thriving Suburbs Program projects—as at 26 November 2024</vt:lpstr>
    </vt:vector>
  </TitlesOfParts>
  <Company>Department of Infrastructure, Transport, Regional Development, Communications and the Arts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Territory: Growing Regions Program—Round 2 projects—January 2025</dc:title>
  <dc:subject/>
  <dc:creator>Department of Infrastructure, Transport, Regional Development, Communications and the Arts</dc:creator>
  <cp:keywords/>
  <dc:description/>
  <cp:lastModifiedBy>Hall, Theresa</cp:lastModifiedBy>
  <cp:revision>2</cp:revision>
  <cp:lastPrinted>2023-07-04T07:52:00Z</cp:lastPrinted>
  <dcterms:created xsi:type="dcterms:W3CDTF">2025-01-30T01:52:00Z</dcterms:created>
  <dcterms:modified xsi:type="dcterms:W3CDTF">2025-01-30T01:52:00Z</dcterms:modified>
  <cp:contentStatus>&lt;SELECT THE CLASSIFICATION MARKER ABOVE THAT APPLIES TO YOUR DOCUMENT, THEN DELETE THE OTHERS AND THIS TEXT&gt;</cp:contentStatus>
</cp:coreProperties>
</file>