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88C5" w14:textId="60BA781E" w:rsidR="00111D26" w:rsidRDefault="00E913A7" w:rsidP="0005434C">
      <w:pPr>
        <w:spacing w:after="0" w:line="240" w:lineRule="auto"/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</w:pPr>
      <w:bookmarkStart w:id="0" w:name="_GoBack"/>
      <w:bookmarkEnd w:id="0"/>
      <w:r w:rsidRPr="00E913A7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To assist with preparation of your </w:t>
      </w:r>
      <w:r w:rsidR="00367F50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>Growing Regions</w:t>
      </w:r>
      <w:r w:rsidRPr="00E913A7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Program</w:t>
      </w:r>
      <w:r w:rsidR="0055317F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-</w:t>
      </w:r>
      <w:r w:rsidR="00367F50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Round 2</w:t>
      </w:r>
      <w:r w:rsidRPr="00E913A7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application please see below an eligibility checklist</w:t>
      </w:r>
      <w:r w:rsidR="00145ED4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outlining eligibility requirements and supporting evidence</w:t>
      </w:r>
      <w:r w:rsidRPr="00E913A7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. If you answer yes to all relevant questions you are ready to </w:t>
      </w:r>
      <w:r w:rsidRPr="00367F50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>apply when the program opens for applications.</w:t>
      </w:r>
      <w:r w:rsidRPr="00E913A7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If you have answered no to any relevant questions</w:t>
      </w:r>
      <w:r w:rsidR="00145ED4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you will not be eligible to apply</w:t>
      </w:r>
      <w:r w:rsidRPr="00E913A7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until these requirements are m</w:t>
      </w:r>
      <w:r w:rsidR="003C403B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>e</w:t>
      </w:r>
      <w:r w:rsidRPr="00E913A7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t. </w:t>
      </w:r>
      <w:r w:rsidR="00E13CF2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>You</w:t>
      </w:r>
      <w:r w:rsidR="00E13CF2" w:rsidRPr="00E13CF2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must provide</w:t>
      </w:r>
      <w:r w:rsidR="003166C4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the requested</w:t>
      </w:r>
      <w:r w:rsidR="00E13CF2" w:rsidRPr="00E13CF2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documentary evidence to support your application</w:t>
      </w:r>
      <w:r w:rsidR="003166C4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when you submit your application</w:t>
      </w:r>
      <w:r w:rsidR="0055317F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on the business.gov.au portal</w:t>
      </w:r>
      <w:r w:rsidR="00145ED4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>.</w:t>
      </w:r>
    </w:p>
    <w:p w14:paraId="65C790C8" w14:textId="77777777" w:rsidR="0005434C" w:rsidRDefault="0005434C" w:rsidP="0005434C">
      <w:pPr>
        <w:spacing w:after="0" w:line="240" w:lineRule="auto"/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</w:pPr>
    </w:p>
    <w:p w14:paraId="027B932A" w14:textId="65AD392F" w:rsidR="003166C4" w:rsidRDefault="003166C4" w:rsidP="0005434C">
      <w:pPr>
        <w:spacing w:after="0" w:line="240" w:lineRule="auto"/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</w:pPr>
      <w:r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Please read this checklist in conjunction with the </w:t>
      </w:r>
      <w:r w:rsidR="00367F50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>Growing Regions</w:t>
      </w:r>
      <w:r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Program</w:t>
      </w:r>
      <w:r w:rsidR="0055317F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-</w:t>
      </w:r>
      <w:r w:rsidR="00367F50"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Round 2</w:t>
      </w:r>
      <w:r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  <w:t xml:space="preserve"> Guidelines which contain detailed information regarding eligibility requirements. </w:t>
      </w:r>
    </w:p>
    <w:p w14:paraId="0F160976" w14:textId="77777777" w:rsidR="0005434C" w:rsidRPr="00E913A7" w:rsidRDefault="0005434C" w:rsidP="0005434C">
      <w:pPr>
        <w:spacing w:after="0" w:line="240" w:lineRule="auto"/>
        <w:rPr>
          <w:rFonts w:ascii="Arial" w:eastAsia="SimSun" w:hAnsi="Arial" w:cs="Times New Roman"/>
          <w:iCs/>
          <w:kern w:val="0"/>
          <w:sz w:val="20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E27FE5" w:rsidRPr="00E27FE5" w14:paraId="1DB8497A" w14:textId="77777777" w:rsidTr="00B05DBC">
        <w:tc>
          <w:tcPr>
            <w:tcW w:w="5949" w:type="dxa"/>
            <w:shd w:val="clear" w:color="auto" w:fill="1F497D"/>
          </w:tcPr>
          <w:p w14:paraId="3630FB59" w14:textId="78CBA3E2" w:rsidR="00E27FE5" w:rsidRPr="00E27FE5" w:rsidRDefault="00E27FE5" w:rsidP="00E27FE5">
            <w:pPr>
              <w:spacing w:before="40" w:line="280" w:lineRule="atLeast"/>
              <w:jc w:val="center"/>
              <w:rPr>
                <w:rFonts w:ascii="Arial" w:hAnsi="Arial"/>
                <w:b/>
                <w:iCs/>
                <w:color w:val="FFFFFF"/>
                <w:szCs w:val="24"/>
              </w:rPr>
            </w:pPr>
            <w:bookmarkStart w:id="1" w:name="_Hlk171353082"/>
            <w:r>
              <w:rPr>
                <w:rFonts w:ascii="Arial" w:hAnsi="Arial"/>
                <w:b/>
                <w:iCs/>
                <w:color w:val="FFFFFF"/>
                <w:szCs w:val="24"/>
              </w:rPr>
              <w:t>Eligibility questions</w:t>
            </w:r>
          </w:p>
        </w:tc>
        <w:tc>
          <w:tcPr>
            <w:tcW w:w="3118" w:type="dxa"/>
            <w:shd w:val="clear" w:color="auto" w:fill="1F497D"/>
          </w:tcPr>
          <w:p w14:paraId="102749E5" w14:textId="67674049" w:rsidR="00E27FE5" w:rsidRPr="00E27FE5" w:rsidRDefault="00E27FE5" w:rsidP="00E27FE5">
            <w:pPr>
              <w:spacing w:before="40" w:line="280" w:lineRule="atLeast"/>
              <w:jc w:val="center"/>
              <w:rPr>
                <w:rFonts w:ascii="Arial" w:hAnsi="Arial"/>
                <w:b/>
                <w:iCs/>
                <w:color w:val="FFFFFF"/>
                <w:szCs w:val="24"/>
              </w:rPr>
            </w:pPr>
            <w:r>
              <w:rPr>
                <w:rFonts w:ascii="Arial" w:hAnsi="Arial"/>
                <w:b/>
                <w:iCs/>
                <w:color w:val="FFFFFF"/>
                <w:szCs w:val="24"/>
              </w:rPr>
              <w:t>Response</w:t>
            </w:r>
          </w:p>
          <w:p w14:paraId="4E4A9162" w14:textId="77777777" w:rsidR="00E27FE5" w:rsidRPr="00E27FE5" w:rsidRDefault="00E27FE5" w:rsidP="00E27FE5">
            <w:pPr>
              <w:spacing w:before="40" w:line="280" w:lineRule="atLeast"/>
              <w:jc w:val="center"/>
              <w:rPr>
                <w:rFonts w:ascii="Arial" w:hAnsi="Arial"/>
                <w:b/>
                <w:iCs/>
                <w:color w:val="FFFFFF"/>
                <w:szCs w:val="24"/>
              </w:rPr>
            </w:pPr>
          </w:p>
        </w:tc>
      </w:tr>
      <w:bookmarkEnd w:id="1"/>
      <w:tr w:rsidR="00E27FE5" w:rsidRPr="00E27FE5" w14:paraId="4629274F" w14:textId="77777777" w:rsidTr="00B05DBC">
        <w:trPr>
          <w:trHeight w:val="958"/>
        </w:trPr>
        <w:tc>
          <w:tcPr>
            <w:tcW w:w="5949" w:type="dxa"/>
          </w:tcPr>
          <w:p w14:paraId="0C0660ED" w14:textId="77777777" w:rsidR="00E27FE5" w:rsidRDefault="00111D26" w:rsidP="00E27FE5">
            <w:pPr>
              <w:spacing w:before="40" w:after="80" w:line="280" w:lineRule="atLeas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Are you an eligible entity? </w:t>
            </w:r>
          </w:p>
          <w:p w14:paraId="2609F516" w14:textId="77777777" w:rsidR="00E913A7" w:rsidRDefault="00E913A7" w:rsidP="00E913A7">
            <w:pPr>
              <w:pStyle w:val="ListBullet"/>
              <w:numPr>
                <w:ilvl w:val="0"/>
                <w:numId w:val="4"/>
              </w:numPr>
              <w:ind w:left="22" w:firstLine="0"/>
            </w:pPr>
            <w:r>
              <w:t xml:space="preserve">An incorporated not-for-profit organisation or </w:t>
            </w:r>
          </w:p>
          <w:p w14:paraId="41E77DE0" w14:textId="0ABED96D" w:rsidR="00FF106D" w:rsidRPr="00B05DBC" w:rsidRDefault="00B05DBC" w:rsidP="008B458D">
            <w:pPr>
              <w:pStyle w:val="ListBullet"/>
              <w:numPr>
                <w:ilvl w:val="0"/>
                <w:numId w:val="4"/>
              </w:numPr>
              <w:ind w:left="22" w:firstLine="0"/>
            </w:pPr>
            <w:r>
              <w:t>A local government agency or body</w:t>
            </w:r>
          </w:p>
        </w:tc>
        <w:tc>
          <w:tcPr>
            <w:tcW w:w="3118" w:type="dxa"/>
          </w:tcPr>
          <w:p w14:paraId="52E6CBAC" w14:textId="77777777" w:rsidR="003C403B" w:rsidRPr="003C403B" w:rsidRDefault="003C403B" w:rsidP="003C403B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7F75D67B" w14:textId="66B22E9B" w:rsidR="0018510C" w:rsidRPr="0005434C" w:rsidRDefault="003C403B" w:rsidP="0005434C">
            <w:pPr>
              <w:spacing w:before="40" w:line="280" w:lineRule="atLeast"/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05434C" w:rsidRPr="00E27FE5" w14:paraId="6422BB9B" w14:textId="77777777" w:rsidTr="00B05DBC">
        <w:trPr>
          <w:trHeight w:val="958"/>
        </w:trPr>
        <w:tc>
          <w:tcPr>
            <w:tcW w:w="5949" w:type="dxa"/>
          </w:tcPr>
          <w:p w14:paraId="71A209C7" w14:textId="301B62D6" w:rsidR="0005434C" w:rsidRDefault="0005434C" w:rsidP="00E27FE5">
            <w:pPr>
              <w:spacing w:before="40" w:after="80" w:line="280" w:lineRule="atLeast"/>
              <w:rPr>
                <w:rFonts w:ascii="Arial" w:hAnsi="Arial"/>
                <w:szCs w:val="24"/>
              </w:rPr>
            </w:pPr>
            <w:r w:rsidRPr="0005434C">
              <w:rPr>
                <w:rFonts w:ascii="Arial" w:hAnsi="Arial"/>
                <w:szCs w:val="24"/>
              </w:rPr>
              <w:t>Can you provide evidence of both incorporation and not-for-profit status to demonstrate eligibility of your entity type?</w:t>
            </w:r>
          </w:p>
        </w:tc>
        <w:tc>
          <w:tcPr>
            <w:tcW w:w="3118" w:type="dxa"/>
          </w:tcPr>
          <w:p w14:paraId="1855DED9" w14:textId="77777777" w:rsidR="0005434C" w:rsidRPr="003C403B" w:rsidRDefault="0005434C" w:rsidP="0005434C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705E1399" w14:textId="3152DB03" w:rsidR="0005434C" w:rsidRPr="003C403B" w:rsidRDefault="0005434C" w:rsidP="0005434C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E27FE5" w:rsidRPr="00E27FE5" w14:paraId="3257D084" w14:textId="77777777" w:rsidTr="00B05DBC">
        <w:trPr>
          <w:trHeight w:val="958"/>
        </w:trPr>
        <w:tc>
          <w:tcPr>
            <w:tcW w:w="5949" w:type="dxa"/>
          </w:tcPr>
          <w:p w14:paraId="33D5E7AD" w14:textId="153BBE31" w:rsidR="00E27FE5" w:rsidRPr="00E27FE5" w:rsidRDefault="00B05DBC" w:rsidP="00E27FE5">
            <w:pPr>
              <w:spacing w:before="40" w:after="80" w:line="280" w:lineRule="atLeast"/>
              <w:rPr>
                <w:rFonts w:ascii="Arial" w:hAnsi="Arial"/>
                <w:iCs/>
                <w:szCs w:val="24"/>
              </w:rPr>
            </w:pPr>
            <w:r>
              <w:rPr>
                <w:rFonts w:ascii="Arial" w:hAnsi="Arial"/>
                <w:szCs w:val="24"/>
              </w:rPr>
              <w:t>Do you h</w:t>
            </w:r>
            <w:r w:rsidR="00111D26" w:rsidRPr="00111D26">
              <w:rPr>
                <w:rFonts w:ascii="Arial" w:hAnsi="Arial"/>
                <w:szCs w:val="24"/>
              </w:rPr>
              <w:t xml:space="preserve">ave an </w:t>
            </w:r>
            <w:bookmarkStart w:id="2" w:name="_Hlk170753318"/>
            <w:r w:rsidR="00111D26" w:rsidRPr="00111D26">
              <w:rPr>
                <w:rFonts w:ascii="Arial" w:hAnsi="Arial"/>
                <w:szCs w:val="24"/>
              </w:rPr>
              <w:t>Australian Business Number (ABN), or ORIC</w:t>
            </w:r>
            <w:r w:rsidR="00111D26">
              <w:rPr>
                <w:rFonts w:ascii="Arial" w:hAnsi="Arial"/>
                <w:szCs w:val="24"/>
              </w:rPr>
              <w:t xml:space="preserve"> </w:t>
            </w:r>
            <w:r w:rsidR="00111D26" w:rsidRPr="00111D26">
              <w:rPr>
                <w:rFonts w:ascii="Arial" w:hAnsi="Arial"/>
                <w:szCs w:val="24"/>
              </w:rPr>
              <w:t>registration</w:t>
            </w:r>
            <w:r w:rsidR="00111D26">
              <w:rPr>
                <w:rFonts w:ascii="Arial" w:hAnsi="Arial"/>
                <w:szCs w:val="24"/>
              </w:rPr>
              <w:t>?</w:t>
            </w:r>
            <w:bookmarkEnd w:id="2"/>
          </w:p>
        </w:tc>
        <w:tc>
          <w:tcPr>
            <w:tcW w:w="3118" w:type="dxa"/>
          </w:tcPr>
          <w:p w14:paraId="603F945E" w14:textId="77777777" w:rsidR="003C403B" w:rsidRPr="003C403B" w:rsidRDefault="003C403B" w:rsidP="003C403B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3025B9DB" w14:textId="5C19EA99" w:rsidR="00E27FE5" w:rsidRPr="00E27FE5" w:rsidRDefault="003C403B" w:rsidP="003C403B">
            <w:pPr>
              <w:spacing w:before="40" w:line="280" w:lineRule="atLeast"/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E27FE5" w:rsidRPr="00E27FE5" w14:paraId="7A13E2AD" w14:textId="77777777" w:rsidTr="00B05DBC">
        <w:tc>
          <w:tcPr>
            <w:tcW w:w="5949" w:type="dxa"/>
          </w:tcPr>
          <w:p w14:paraId="6DE71624" w14:textId="2CECABEE" w:rsidR="00E27FE5" w:rsidRPr="00E27FE5" w:rsidRDefault="00111D26" w:rsidP="00E27FE5">
            <w:pPr>
              <w:spacing w:before="40" w:after="80" w:line="280" w:lineRule="atLeas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Will </w:t>
            </w:r>
            <w:r w:rsidRPr="00111D26">
              <w:rPr>
                <w:rFonts w:ascii="Arial" w:hAnsi="Arial"/>
                <w:szCs w:val="24"/>
              </w:rPr>
              <w:t xml:space="preserve">the project </w:t>
            </w:r>
            <w:r>
              <w:rPr>
                <w:rFonts w:ascii="Arial" w:hAnsi="Arial"/>
                <w:szCs w:val="24"/>
              </w:rPr>
              <w:t xml:space="preserve">be delivered </w:t>
            </w:r>
            <w:r w:rsidRPr="00111D26">
              <w:rPr>
                <w:rFonts w:ascii="Arial" w:hAnsi="Arial"/>
                <w:szCs w:val="24"/>
              </w:rPr>
              <w:t>in an eligible location</w:t>
            </w:r>
            <w:r w:rsidR="00E13CF2">
              <w:rPr>
                <w:rFonts w:ascii="Arial" w:hAnsi="Arial"/>
                <w:szCs w:val="24"/>
              </w:rPr>
              <w:t xml:space="preserve"> (check the </w:t>
            </w:r>
            <w:hyperlink r:id="rId12" w:history="1">
              <w:r w:rsidR="00E13CF2" w:rsidRPr="00CA4B0C">
                <w:rPr>
                  <w:rStyle w:val="Hyperlink"/>
                  <w:rFonts w:ascii="Arial" w:hAnsi="Arial"/>
                  <w:szCs w:val="24"/>
                </w:rPr>
                <w:t>mapping tool</w:t>
              </w:r>
            </w:hyperlink>
            <w:r w:rsidR="00E13CF2">
              <w:rPr>
                <w:rFonts w:ascii="Arial" w:hAnsi="Arial"/>
                <w:szCs w:val="24"/>
              </w:rPr>
              <w:t>)</w:t>
            </w:r>
            <w:r>
              <w:rPr>
                <w:rFonts w:ascii="Arial" w:hAnsi="Arial"/>
                <w:szCs w:val="24"/>
              </w:rPr>
              <w:t>?</w:t>
            </w:r>
          </w:p>
        </w:tc>
        <w:tc>
          <w:tcPr>
            <w:tcW w:w="3118" w:type="dxa"/>
          </w:tcPr>
          <w:p w14:paraId="5D1D7DCE" w14:textId="77777777" w:rsidR="003C403B" w:rsidRPr="003C403B" w:rsidRDefault="003C403B" w:rsidP="003C403B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55495A23" w14:textId="4F7034DB" w:rsidR="00E27FE5" w:rsidRPr="00E27FE5" w:rsidRDefault="003C403B" w:rsidP="003C403B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111D26" w:rsidRPr="00E27FE5" w14:paraId="4C696699" w14:textId="77777777" w:rsidTr="00B05DBC">
        <w:tc>
          <w:tcPr>
            <w:tcW w:w="5949" w:type="dxa"/>
          </w:tcPr>
          <w:p w14:paraId="315B448A" w14:textId="74BF7865" w:rsidR="00111D26" w:rsidRDefault="00111D26" w:rsidP="00111D26">
            <w:pPr>
              <w:spacing w:before="40" w:after="80" w:line="280" w:lineRule="atLeas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Will the</w:t>
            </w:r>
            <w:r w:rsidRPr="00111D26">
              <w:rPr>
                <w:rFonts w:ascii="Arial" w:hAnsi="Arial"/>
                <w:szCs w:val="24"/>
              </w:rPr>
              <w:t xml:space="preserve"> project be shovel ready at the time of signing a funding agreement</w:t>
            </w:r>
            <w:r>
              <w:rPr>
                <w:rFonts w:ascii="Arial" w:hAnsi="Arial"/>
                <w:szCs w:val="24"/>
              </w:rPr>
              <w:t>?</w:t>
            </w:r>
          </w:p>
        </w:tc>
        <w:tc>
          <w:tcPr>
            <w:tcW w:w="3118" w:type="dxa"/>
          </w:tcPr>
          <w:p w14:paraId="1EA89A6A" w14:textId="77777777" w:rsidR="003C403B" w:rsidRPr="003C403B" w:rsidRDefault="003C403B" w:rsidP="003C403B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15612F89" w14:textId="45389AB7" w:rsidR="00111D26" w:rsidRPr="003C403B" w:rsidRDefault="003C403B" w:rsidP="003C403B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111D26" w:rsidRPr="00E27FE5" w14:paraId="4F0712D2" w14:textId="77777777" w:rsidTr="00B05DBC">
        <w:tc>
          <w:tcPr>
            <w:tcW w:w="5949" w:type="dxa"/>
          </w:tcPr>
          <w:p w14:paraId="4F99A513" w14:textId="568E7A4D" w:rsidR="00111D26" w:rsidRDefault="00111D26" w:rsidP="00111D26">
            <w:pPr>
              <w:spacing w:before="40" w:after="80" w:line="280" w:lineRule="atLeas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Do you </w:t>
            </w:r>
            <w:r w:rsidRPr="00111D26">
              <w:rPr>
                <w:rFonts w:ascii="Arial" w:hAnsi="Arial"/>
                <w:szCs w:val="24"/>
              </w:rPr>
              <w:t>own the land/infrastructure being upgraded or built upon or have the landowner’s permission to use the land/infrastructure</w:t>
            </w:r>
            <w:r w:rsidR="00335FD2">
              <w:rPr>
                <w:rFonts w:ascii="Arial" w:hAnsi="Arial"/>
                <w:szCs w:val="24"/>
              </w:rPr>
              <w:t xml:space="preserve"> and have the evidence to show this</w:t>
            </w:r>
            <w:r>
              <w:rPr>
                <w:rFonts w:ascii="Arial" w:hAnsi="Arial"/>
                <w:szCs w:val="24"/>
              </w:rPr>
              <w:t>?</w:t>
            </w:r>
          </w:p>
        </w:tc>
        <w:tc>
          <w:tcPr>
            <w:tcW w:w="3118" w:type="dxa"/>
          </w:tcPr>
          <w:p w14:paraId="27943FE4" w14:textId="77777777" w:rsidR="003C403B" w:rsidRPr="003C403B" w:rsidRDefault="003C403B" w:rsidP="003C403B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545EAC5B" w14:textId="7D63C665" w:rsidR="00111D26" w:rsidRPr="003C403B" w:rsidRDefault="003C403B" w:rsidP="003C403B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954A61" w:rsidRPr="00E27FE5" w14:paraId="6A159E6B" w14:textId="77777777" w:rsidTr="00B05DBC">
        <w:tc>
          <w:tcPr>
            <w:tcW w:w="5949" w:type="dxa"/>
          </w:tcPr>
          <w:p w14:paraId="48434FBB" w14:textId="0E8C967E" w:rsidR="00367F50" w:rsidRDefault="00B05DBC" w:rsidP="00111D26">
            <w:pPr>
              <w:spacing w:before="40" w:after="80" w:line="280" w:lineRule="atLeas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If you are applying for Group 1 co-funding do you have evidence to support eligibility? </w:t>
            </w:r>
          </w:p>
          <w:p w14:paraId="7EFE016D" w14:textId="77777777" w:rsidR="00367F50" w:rsidRPr="00367F50" w:rsidRDefault="00367F50" w:rsidP="00367F50">
            <w:pPr>
              <w:rPr>
                <w:rFonts w:ascii="Arial" w:hAnsi="Arial"/>
                <w:szCs w:val="24"/>
              </w:rPr>
            </w:pPr>
          </w:p>
          <w:p w14:paraId="427608C2" w14:textId="7189BF76" w:rsidR="00954A61" w:rsidRPr="00367F50" w:rsidRDefault="00367F50" w:rsidP="00367F50">
            <w:pPr>
              <w:tabs>
                <w:tab w:val="left" w:pos="1140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ab/>
            </w:r>
          </w:p>
        </w:tc>
        <w:tc>
          <w:tcPr>
            <w:tcW w:w="3118" w:type="dxa"/>
          </w:tcPr>
          <w:p w14:paraId="15BAE206" w14:textId="704D4FFB" w:rsidR="003C403B" w:rsidRPr="003C403B" w:rsidRDefault="003C403B" w:rsidP="003C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5497A542" w14:textId="77777777" w:rsidR="00954A61" w:rsidRDefault="003C403B" w:rsidP="003C403B">
            <w:pPr>
              <w:spacing w:before="40" w:after="80" w:line="280" w:lineRule="atLeast"/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  <w:p w14:paraId="1DF20DCB" w14:textId="77777777" w:rsidR="003C403B" w:rsidRDefault="003C403B" w:rsidP="003C403B">
            <w:pPr>
              <w:spacing w:before="40" w:after="80" w:line="280" w:lineRule="atLeast"/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Not applicable</w:t>
            </w:r>
          </w:p>
          <w:p w14:paraId="59569817" w14:textId="7B198AE3" w:rsidR="0005434C" w:rsidRPr="003C403B" w:rsidRDefault="0005434C" w:rsidP="003C403B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</w:p>
        </w:tc>
      </w:tr>
      <w:tr w:rsidR="00EF2DF0" w:rsidRPr="00E27FE5" w14:paraId="05454017" w14:textId="77777777" w:rsidTr="00B05DBC">
        <w:tc>
          <w:tcPr>
            <w:tcW w:w="5949" w:type="dxa"/>
          </w:tcPr>
          <w:p w14:paraId="01DB3DEF" w14:textId="238F024B" w:rsidR="00EF2DF0" w:rsidRDefault="00DE2ACE" w:rsidP="00111D26">
            <w:pPr>
              <w:spacing w:before="40" w:after="80" w:line="280" w:lineRule="atLeas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Can you confirm</w:t>
            </w:r>
            <w:r w:rsidR="00EF2DF0" w:rsidRPr="00EF2DF0">
              <w:rPr>
                <w:rFonts w:ascii="Arial" w:hAnsi="Arial"/>
                <w:szCs w:val="24"/>
              </w:rPr>
              <w:t xml:space="preserve"> your project </w:t>
            </w:r>
            <w:r>
              <w:rPr>
                <w:rFonts w:ascii="Arial" w:hAnsi="Arial"/>
                <w:szCs w:val="24"/>
              </w:rPr>
              <w:t xml:space="preserve">is not </w:t>
            </w:r>
            <w:r w:rsidR="00EF2DF0" w:rsidRPr="00EF2DF0">
              <w:rPr>
                <w:rFonts w:ascii="Arial" w:hAnsi="Arial"/>
                <w:szCs w:val="24"/>
              </w:rPr>
              <w:t>solely for commercial purposes</w:t>
            </w:r>
            <w:r>
              <w:rPr>
                <w:rFonts w:ascii="Arial" w:hAnsi="Arial"/>
                <w:szCs w:val="24"/>
              </w:rPr>
              <w:t>?</w:t>
            </w:r>
          </w:p>
        </w:tc>
        <w:tc>
          <w:tcPr>
            <w:tcW w:w="3118" w:type="dxa"/>
          </w:tcPr>
          <w:p w14:paraId="48730208" w14:textId="77777777" w:rsidR="00EF2DF0" w:rsidRPr="003C403B" w:rsidRDefault="00EF2DF0" w:rsidP="00EF2DF0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52E3B936" w14:textId="7F21D427" w:rsidR="00EF2DF0" w:rsidRDefault="00EF2DF0" w:rsidP="00EF2DF0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D63E7A" w:rsidRPr="00E27FE5" w14:paraId="0344A1B7" w14:textId="77777777" w:rsidTr="00A25751">
        <w:tc>
          <w:tcPr>
            <w:tcW w:w="5949" w:type="dxa"/>
            <w:shd w:val="clear" w:color="auto" w:fill="1F497D"/>
          </w:tcPr>
          <w:p w14:paraId="0D5F9001" w14:textId="2B46625B" w:rsidR="00D63E7A" w:rsidRPr="00E27FE5" w:rsidRDefault="00D63E7A" w:rsidP="00A25751">
            <w:pPr>
              <w:spacing w:before="40" w:line="280" w:lineRule="atLeast"/>
              <w:jc w:val="center"/>
              <w:rPr>
                <w:rFonts w:ascii="Arial" w:hAnsi="Arial"/>
                <w:b/>
                <w:iCs/>
                <w:color w:val="FFFFFF"/>
                <w:szCs w:val="24"/>
              </w:rPr>
            </w:pPr>
            <w:r>
              <w:rPr>
                <w:rFonts w:ascii="Arial" w:hAnsi="Arial"/>
                <w:b/>
                <w:iCs/>
                <w:color w:val="FFFFFF"/>
                <w:szCs w:val="24"/>
              </w:rPr>
              <w:t>Required Evidence</w:t>
            </w:r>
          </w:p>
        </w:tc>
        <w:tc>
          <w:tcPr>
            <w:tcW w:w="3118" w:type="dxa"/>
            <w:shd w:val="clear" w:color="auto" w:fill="1F497D"/>
          </w:tcPr>
          <w:p w14:paraId="26242199" w14:textId="77777777" w:rsidR="00D63E7A" w:rsidRPr="00E27FE5" w:rsidRDefault="00D63E7A" w:rsidP="00A25751">
            <w:pPr>
              <w:spacing w:before="40" w:line="280" w:lineRule="atLeast"/>
              <w:jc w:val="center"/>
              <w:rPr>
                <w:rFonts w:ascii="Arial" w:hAnsi="Arial"/>
                <w:b/>
                <w:iCs/>
                <w:color w:val="FFFFFF"/>
                <w:szCs w:val="24"/>
              </w:rPr>
            </w:pPr>
            <w:r>
              <w:rPr>
                <w:rFonts w:ascii="Arial" w:hAnsi="Arial"/>
                <w:b/>
                <w:iCs/>
                <w:color w:val="FFFFFF"/>
                <w:szCs w:val="24"/>
              </w:rPr>
              <w:t>Response</w:t>
            </w:r>
          </w:p>
          <w:p w14:paraId="5329BD01" w14:textId="77777777" w:rsidR="00D63E7A" w:rsidRPr="00E27FE5" w:rsidRDefault="00D63E7A" w:rsidP="00A25751">
            <w:pPr>
              <w:spacing w:before="40" w:line="280" w:lineRule="atLeast"/>
              <w:jc w:val="center"/>
              <w:rPr>
                <w:rFonts w:ascii="Arial" w:hAnsi="Arial"/>
                <w:b/>
                <w:iCs/>
                <w:color w:val="FFFFFF"/>
                <w:szCs w:val="24"/>
              </w:rPr>
            </w:pPr>
          </w:p>
        </w:tc>
      </w:tr>
      <w:tr w:rsidR="00D63E7A" w:rsidRPr="00E27FE5" w14:paraId="3DFEDAAB" w14:textId="77777777" w:rsidTr="00B05DBC">
        <w:tc>
          <w:tcPr>
            <w:tcW w:w="5949" w:type="dxa"/>
          </w:tcPr>
          <w:p w14:paraId="4C7DED18" w14:textId="49C30C42" w:rsidR="00D63E7A" w:rsidRPr="00D63E7A" w:rsidRDefault="0005434C" w:rsidP="00D63E7A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Do you have formal documentation of a cash contribution from another source?</w:t>
            </w:r>
          </w:p>
        </w:tc>
        <w:tc>
          <w:tcPr>
            <w:tcW w:w="3118" w:type="dxa"/>
          </w:tcPr>
          <w:p w14:paraId="435AF124" w14:textId="77777777" w:rsidR="0005434C" w:rsidRPr="003C403B" w:rsidRDefault="0005434C" w:rsidP="0005434C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15FDA064" w14:textId="63FC9C1E" w:rsidR="00D63E7A" w:rsidRPr="003C403B" w:rsidRDefault="0005434C" w:rsidP="0005434C">
            <w:pPr>
              <w:spacing w:before="40" w:after="80" w:line="280" w:lineRule="atLeast"/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D63E7A" w:rsidRPr="00E27FE5" w14:paraId="506908EB" w14:textId="77777777" w:rsidTr="00B05DBC">
        <w:tc>
          <w:tcPr>
            <w:tcW w:w="5949" w:type="dxa"/>
          </w:tcPr>
          <w:p w14:paraId="6F8BAD08" w14:textId="69F1EC8C" w:rsidR="00D63E7A" w:rsidRPr="0005434C" w:rsidRDefault="00335FD2" w:rsidP="0005434C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 w:rsidRPr="0005434C">
              <w:rPr>
                <w:rFonts w:ascii="Arial" w:hAnsi="Arial" w:cs="Arial"/>
              </w:rPr>
              <w:t>Do you have a</w:t>
            </w:r>
            <w:r w:rsidR="00D63E7A" w:rsidRPr="0005434C">
              <w:rPr>
                <w:rFonts w:ascii="Arial" w:hAnsi="Arial" w:cs="Arial"/>
              </w:rPr>
              <w:t xml:space="preserve"> business case</w:t>
            </w:r>
            <w:r w:rsidR="008F0D82" w:rsidRPr="0005434C">
              <w:rPr>
                <w:rFonts w:ascii="Arial" w:hAnsi="Arial" w:cs="Arial"/>
              </w:rPr>
              <w:t>?</w:t>
            </w:r>
          </w:p>
        </w:tc>
        <w:tc>
          <w:tcPr>
            <w:tcW w:w="3118" w:type="dxa"/>
          </w:tcPr>
          <w:p w14:paraId="6A96BC2C" w14:textId="666E0C1B" w:rsidR="00D63E7A" w:rsidRPr="003C403B" w:rsidRDefault="00D63E7A" w:rsidP="00D63E7A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5C7A06F0" w14:textId="33BDCB76" w:rsidR="00D63E7A" w:rsidRPr="003C403B" w:rsidRDefault="00D63E7A" w:rsidP="00D63E7A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8F0D82" w:rsidRPr="00E27FE5" w14:paraId="09C90486" w14:textId="77777777" w:rsidTr="00013C1F">
        <w:tc>
          <w:tcPr>
            <w:tcW w:w="5949" w:type="dxa"/>
          </w:tcPr>
          <w:p w14:paraId="71E4944F" w14:textId="00863F77" w:rsidR="008F0D82" w:rsidRPr="008F0D82" w:rsidRDefault="008F0D82" w:rsidP="008F0D82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Does your </w:t>
            </w:r>
            <w:r w:rsidRPr="00D63E7A">
              <w:rPr>
                <w:rFonts w:ascii="Arial" w:hAnsi="Arial" w:cs="Arial"/>
              </w:rPr>
              <w:t xml:space="preserve">business case </w:t>
            </w:r>
            <w:r>
              <w:rPr>
                <w:rFonts w:ascii="Arial" w:hAnsi="Arial" w:cs="Arial"/>
              </w:rPr>
              <w:t xml:space="preserve">include </w:t>
            </w:r>
            <w:r w:rsidRPr="00A528A2">
              <w:rPr>
                <w:rFonts w:ascii="Arial" w:hAnsi="Arial" w:cs="Arial"/>
              </w:rPr>
              <w:t>a detailed project budget that shows all income sources and eligible expenditure items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118" w:type="dxa"/>
          </w:tcPr>
          <w:p w14:paraId="691A9475" w14:textId="77777777" w:rsidR="008F0D82" w:rsidRPr="003C403B" w:rsidRDefault="008F0D82" w:rsidP="00013C1F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3BBE2CCA" w14:textId="77777777" w:rsidR="008F0D82" w:rsidRPr="003C403B" w:rsidRDefault="008F0D82" w:rsidP="00013C1F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8F0D82" w:rsidRPr="00E27FE5" w14:paraId="4C6DFB17" w14:textId="77777777" w:rsidTr="00013C1F">
        <w:tc>
          <w:tcPr>
            <w:tcW w:w="5949" w:type="dxa"/>
          </w:tcPr>
          <w:p w14:paraId="2A0A031F" w14:textId="65E1D42F" w:rsidR="008F0D82" w:rsidRPr="00A528A2" w:rsidRDefault="008F0D82" w:rsidP="008F0D82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Does your </w:t>
            </w:r>
            <w:r w:rsidRPr="00D63E7A">
              <w:rPr>
                <w:rFonts w:ascii="Arial" w:hAnsi="Arial" w:cs="Arial"/>
              </w:rPr>
              <w:t xml:space="preserve">business case </w:t>
            </w:r>
            <w:r>
              <w:rPr>
                <w:rFonts w:ascii="Arial" w:hAnsi="Arial" w:cs="Arial"/>
              </w:rPr>
              <w:t xml:space="preserve">include a </w:t>
            </w:r>
            <w:r w:rsidRPr="00A528A2">
              <w:rPr>
                <w:rFonts w:ascii="Arial" w:hAnsi="Arial" w:cs="Arial"/>
              </w:rPr>
              <w:t>project plan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3118" w:type="dxa"/>
          </w:tcPr>
          <w:p w14:paraId="5D26846B" w14:textId="77777777" w:rsidR="008F0D82" w:rsidRPr="003C403B" w:rsidRDefault="008F0D82" w:rsidP="00013C1F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29B2D3A4" w14:textId="77777777" w:rsidR="008F0D82" w:rsidRPr="003C403B" w:rsidRDefault="008F0D82" w:rsidP="00013C1F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8F0D82" w:rsidRPr="00E27FE5" w14:paraId="5630C257" w14:textId="77777777" w:rsidTr="00013C1F">
        <w:tc>
          <w:tcPr>
            <w:tcW w:w="5949" w:type="dxa"/>
          </w:tcPr>
          <w:p w14:paraId="50088280" w14:textId="731AADB6" w:rsidR="008F0D82" w:rsidRPr="00A528A2" w:rsidRDefault="008F0D82" w:rsidP="00013C1F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Does your </w:t>
            </w:r>
            <w:r w:rsidRPr="00D63E7A">
              <w:rPr>
                <w:rFonts w:ascii="Arial" w:hAnsi="Arial" w:cs="Arial"/>
              </w:rPr>
              <w:t xml:space="preserve">business case </w:t>
            </w:r>
            <w:r>
              <w:rPr>
                <w:rFonts w:ascii="Arial" w:hAnsi="Arial" w:cs="Arial"/>
              </w:rPr>
              <w:t xml:space="preserve">include </w:t>
            </w:r>
            <w:r w:rsidRPr="00A528A2">
              <w:rPr>
                <w:rFonts w:ascii="Arial" w:hAnsi="Arial" w:cs="Arial"/>
              </w:rPr>
              <w:t>project risk assessment plans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118" w:type="dxa"/>
          </w:tcPr>
          <w:p w14:paraId="71835585" w14:textId="77777777" w:rsidR="008F0D82" w:rsidRPr="003C403B" w:rsidRDefault="008F0D82" w:rsidP="00013C1F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5674B42B" w14:textId="77777777" w:rsidR="008F0D82" w:rsidRPr="003C403B" w:rsidRDefault="008F0D82" w:rsidP="00013C1F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8F0D82" w:rsidRPr="00E27FE5" w14:paraId="7F7A71BD" w14:textId="77777777" w:rsidTr="00013C1F">
        <w:tc>
          <w:tcPr>
            <w:tcW w:w="5949" w:type="dxa"/>
          </w:tcPr>
          <w:p w14:paraId="55128F40" w14:textId="67A51056" w:rsidR="008F0D82" w:rsidRPr="00A528A2" w:rsidRDefault="008F0D82" w:rsidP="008F0D82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Does your </w:t>
            </w:r>
            <w:r w:rsidRPr="00D63E7A">
              <w:rPr>
                <w:rFonts w:ascii="Arial" w:hAnsi="Arial" w:cs="Arial"/>
              </w:rPr>
              <w:t xml:space="preserve">business case </w:t>
            </w:r>
            <w:r>
              <w:rPr>
                <w:rFonts w:ascii="Arial" w:hAnsi="Arial" w:cs="Arial"/>
              </w:rPr>
              <w:t xml:space="preserve">include a </w:t>
            </w:r>
            <w:r w:rsidRPr="00A528A2">
              <w:rPr>
                <w:rFonts w:ascii="Arial" w:hAnsi="Arial" w:cs="Arial"/>
              </w:rPr>
              <w:t>cost benefit analysis?</w:t>
            </w:r>
          </w:p>
        </w:tc>
        <w:tc>
          <w:tcPr>
            <w:tcW w:w="3118" w:type="dxa"/>
          </w:tcPr>
          <w:p w14:paraId="440E5BFF" w14:textId="77777777" w:rsidR="008F0D82" w:rsidRPr="003C403B" w:rsidRDefault="008F0D82" w:rsidP="00013C1F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75EC25FE" w14:textId="77777777" w:rsidR="008F0D82" w:rsidRPr="003C403B" w:rsidRDefault="008F0D82" w:rsidP="00013C1F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D63E7A" w:rsidRPr="00E27FE5" w14:paraId="4CD47AA2" w14:textId="77777777" w:rsidTr="00B05DBC">
        <w:tc>
          <w:tcPr>
            <w:tcW w:w="5949" w:type="dxa"/>
          </w:tcPr>
          <w:p w14:paraId="4F91F783" w14:textId="58F0ED71" w:rsidR="00D63E7A" w:rsidRPr="00D63E7A" w:rsidRDefault="00335FD2" w:rsidP="00D63E7A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Do you have r</w:t>
            </w:r>
            <w:r w:rsidR="00D63E7A" w:rsidRPr="00D63E7A">
              <w:rPr>
                <w:rFonts w:ascii="Arial" w:hAnsi="Arial" w:cs="Arial"/>
              </w:rPr>
              <w:t>ecent costings/quotes for major costs as part of your application</w:t>
            </w:r>
            <w:r w:rsidR="00261EA6">
              <w:rPr>
                <w:rFonts w:ascii="Arial" w:hAnsi="Arial" w:cs="Arial"/>
              </w:rPr>
              <w:t>?</w:t>
            </w:r>
          </w:p>
        </w:tc>
        <w:tc>
          <w:tcPr>
            <w:tcW w:w="3118" w:type="dxa"/>
          </w:tcPr>
          <w:p w14:paraId="26F59DF7" w14:textId="77777777" w:rsidR="00D63E7A" w:rsidRPr="003C403B" w:rsidRDefault="00D63E7A" w:rsidP="00D63E7A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2DD12DBD" w14:textId="37B9CCB8" w:rsidR="00D63E7A" w:rsidRPr="003C403B" w:rsidRDefault="00D63E7A" w:rsidP="00D63E7A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D63E7A" w:rsidRPr="00E27FE5" w14:paraId="4B39A712" w14:textId="77777777" w:rsidTr="00B05DBC">
        <w:tc>
          <w:tcPr>
            <w:tcW w:w="5949" w:type="dxa"/>
          </w:tcPr>
          <w:p w14:paraId="08E669B4" w14:textId="7BDB1079" w:rsidR="00D63E7A" w:rsidRPr="00D63E7A" w:rsidRDefault="00335FD2" w:rsidP="00D63E7A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Do you have an a</w:t>
            </w:r>
            <w:r w:rsidR="00D63E7A" w:rsidRPr="00D63E7A">
              <w:rPr>
                <w:rFonts w:ascii="Arial" w:hAnsi="Arial" w:cs="Arial"/>
              </w:rPr>
              <w:t>ccountant declaration</w:t>
            </w:r>
            <w:r w:rsidR="00261EA6">
              <w:rPr>
                <w:rFonts w:ascii="Arial" w:hAnsi="Arial" w:cs="Arial"/>
              </w:rPr>
              <w:t>?</w:t>
            </w:r>
          </w:p>
        </w:tc>
        <w:tc>
          <w:tcPr>
            <w:tcW w:w="3118" w:type="dxa"/>
          </w:tcPr>
          <w:p w14:paraId="6DEF8D53" w14:textId="77777777" w:rsidR="00D63E7A" w:rsidRPr="003C403B" w:rsidRDefault="00D63E7A" w:rsidP="00D63E7A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0A71CFB2" w14:textId="1A0DAB3B" w:rsidR="00D63E7A" w:rsidRPr="003C403B" w:rsidRDefault="00D63E7A" w:rsidP="00D63E7A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  <w:tr w:rsidR="00D63E7A" w:rsidRPr="00E27FE5" w14:paraId="18BA6C36" w14:textId="77777777" w:rsidTr="00B05DBC">
        <w:tc>
          <w:tcPr>
            <w:tcW w:w="5949" w:type="dxa"/>
          </w:tcPr>
          <w:p w14:paraId="2D389151" w14:textId="5D3F1AB8" w:rsidR="00D63E7A" w:rsidRPr="00D63E7A" w:rsidRDefault="00335FD2" w:rsidP="00D63E7A">
            <w:pPr>
              <w:spacing w:before="40" w:after="80" w:line="28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Do you have e</w:t>
            </w:r>
            <w:r w:rsidR="00D63E7A" w:rsidRPr="00D63E7A">
              <w:rPr>
                <w:rFonts w:ascii="Arial" w:hAnsi="Arial" w:cs="Arial"/>
              </w:rPr>
              <w:t>vidence of funding strategy e.g. financial statements, loan agreements, cash flow documents</w:t>
            </w:r>
            <w:r w:rsidR="00261EA6">
              <w:rPr>
                <w:rFonts w:ascii="Arial" w:hAnsi="Arial" w:cs="Arial"/>
              </w:rPr>
              <w:t>?</w:t>
            </w:r>
          </w:p>
        </w:tc>
        <w:tc>
          <w:tcPr>
            <w:tcW w:w="3118" w:type="dxa"/>
          </w:tcPr>
          <w:p w14:paraId="196EB680" w14:textId="77777777" w:rsidR="00D63E7A" w:rsidRPr="003C403B" w:rsidRDefault="00D63E7A" w:rsidP="00D63E7A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Yes</w:t>
            </w:r>
          </w:p>
          <w:p w14:paraId="6E2B932F" w14:textId="475C0B97" w:rsidR="00D63E7A" w:rsidRPr="003C403B" w:rsidRDefault="00D63E7A" w:rsidP="00D63E7A">
            <w:pPr>
              <w:rPr>
                <w:rFonts w:ascii="Arial" w:hAnsi="Arial" w:cs="Arial"/>
              </w:rPr>
            </w:pPr>
            <w:r w:rsidRPr="003C40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C403B">
              <w:rPr>
                <w:rFonts w:ascii="Arial" w:hAnsi="Arial" w:cs="Arial"/>
              </w:rPr>
              <w:instrText xml:space="preserve"> FORMCHECKBOX </w:instrText>
            </w:r>
            <w:r w:rsidR="00140B7F">
              <w:rPr>
                <w:rFonts w:ascii="Arial" w:hAnsi="Arial" w:cs="Arial"/>
              </w:rPr>
            </w:r>
            <w:r w:rsidR="00140B7F">
              <w:rPr>
                <w:rFonts w:ascii="Arial" w:hAnsi="Arial" w:cs="Arial"/>
              </w:rPr>
              <w:fldChar w:fldCharType="separate"/>
            </w:r>
            <w:r w:rsidRPr="003C403B">
              <w:rPr>
                <w:rFonts w:ascii="Arial" w:hAnsi="Arial" w:cs="Arial"/>
              </w:rPr>
              <w:fldChar w:fldCharType="end"/>
            </w:r>
            <w:r w:rsidRPr="003C403B">
              <w:rPr>
                <w:rFonts w:ascii="Arial" w:hAnsi="Arial" w:cs="Arial"/>
              </w:rPr>
              <w:t xml:space="preserve"> No</w:t>
            </w:r>
          </w:p>
        </w:tc>
      </w:tr>
    </w:tbl>
    <w:p w14:paraId="5A070BD5" w14:textId="77777777" w:rsidR="00E27FE5" w:rsidRPr="006E1475" w:rsidRDefault="00E27FE5" w:rsidP="00EF2DF0">
      <w:pPr>
        <w:rPr>
          <w:lang w:val="en-GB"/>
        </w:rPr>
      </w:pPr>
    </w:p>
    <w:sectPr w:rsidR="00E27FE5" w:rsidRPr="006E147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0C7DE" w16cex:dateUtc="2024-07-16T00:20:00Z"/>
  <w16cex:commentExtensible w16cex:durableId="2A410EE3" w16cex:dateUtc="2024-07-16T05:23:00Z"/>
  <w16cex:commentExtensible w16cex:durableId="2A40C8F3" w16cex:dateUtc="2024-07-16T00:24:00Z"/>
  <w16cex:commentExtensible w16cex:durableId="2A40C8AD" w16cex:dateUtc="2024-07-16T00:23:00Z"/>
  <w16cex:commentExtensible w16cex:durableId="2A40C893" w16cex:dateUtc="2024-07-16T00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6FB9" w14:textId="77777777" w:rsidR="007A5A29" w:rsidRDefault="007A5A29" w:rsidP="00E27FE5">
      <w:pPr>
        <w:spacing w:after="0" w:line="240" w:lineRule="auto"/>
      </w:pPr>
      <w:r>
        <w:separator/>
      </w:r>
    </w:p>
  </w:endnote>
  <w:endnote w:type="continuationSeparator" w:id="0">
    <w:p w14:paraId="06250FFD" w14:textId="77777777" w:rsidR="007A5A29" w:rsidRDefault="007A5A29" w:rsidP="00E27FE5">
      <w:pPr>
        <w:spacing w:after="0" w:line="240" w:lineRule="auto"/>
      </w:pPr>
      <w:r>
        <w:continuationSeparator/>
      </w:r>
    </w:p>
  </w:endnote>
  <w:endnote w:type="continuationNotice" w:id="1">
    <w:p w14:paraId="5F1E1875" w14:textId="77777777" w:rsidR="007A5A29" w:rsidRDefault="007A5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B600" w14:textId="2EA8187D" w:rsidR="00E27FE5" w:rsidRPr="00E27FE5" w:rsidRDefault="00367F5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Growing Regions</w:t>
    </w:r>
    <w:r w:rsidR="00E27FE5" w:rsidRPr="00E27FE5">
      <w:rPr>
        <w:rFonts w:ascii="Arial" w:hAnsi="Arial" w:cs="Arial"/>
        <w:sz w:val="16"/>
        <w:szCs w:val="16"/>
      </w:rPr>
      <w:t xml:space="preserve"> Program</w:t>
    </w:r>
    <w:r>
      <w:rPr>
        <w:rFonts w:ascii="Arial" w:hAnsi="Arial" w:cs="Arial"/>
        <w:sz w:val="16"/>
        <w:szCs w:val="16"/>
      </w:rPr>
      <w:t xml:space="preserve"> Round 2</w:t>
    </w:r>
  </w:p>
  <w:p w14:paraId="4919B405" w14:textId="7AF2D6E8" w:rsidR="00E27FE5" w:rsidRDefault="00E27FE5">
    <w:pPr>
      <w:pStyle w:val="Footer"/>
    </w:pPr>
    <w:r w:rsidRPr="00E27FE5">
      <w:rPr>
        <w:rFonts w:ascii="Arial" w:hAnsi="Arial" w:cs="Arial"/>
        <w:sz w:val="16"/>
        <w:szCs w:val="16"/>
      </w:rPr>
      <w:t>Checklist</w:t>
    </w:r>
    <w:r w:rsidRPr="00E27FE5">
      <w:rPr>
        <w:rFonts w:ascii="Arial" w:hAnsi="Arial" w:cs="Arial"/>
        <w:sz w:val="16"/>
        <w:szCs w:val="16"/>
      </w:rPr>
      <w:tab/>
    </w:r>
    <w:r w:rsidR="00F62E7F">
      <w:rPr>
        <w:rFonts w:ascii="Arial" w:hAnsi="Arial" w:cs="Arial"/>
        <w:sz w:val="16"/>
        <w:szCs w:val="16"/>
      </w:rPr>
      <w:t>August</w:t>
    </w:r>
    <w:r w:rsidRPr="00E27FE5">
      <w:rPr>
        <w:rFonts w:ascii="Arial" w:hAnsi="Arial" w:cs="Arial"/>
        <w:sz w:val="16"/>
        <w:szCs w:val="16"/>
      </w:rPr>
      <w:t xml:space="preserve"> 2024</w:t>
    </w:r>
    <w:r w:rsidRPr="00E27FE5">
      <w:rPr>
        <w:rFonts w:ascii="Arial" w:hAnsi="Arial" w:cs="Arial"/>
        <w:sz w:val="16"/>
        <w:szCs w:val="16"/>
      </w:rPr>
      <w:tab/>
      <w:t xml:space="preserve">Page </w:t>
    </w:r>
    <w:r w:rsidRPr="00E27FE5">
      <w:rPr>
        <w:rFonts w:ascii="Arial" w:hAnsi="Arial" w:cs="Arial"/>
        <w:sz w:val="16"/>
        <w:szCs w:val="16"/>
      </w:rPr>
      <w:fldChar w:fldCharType="begin"/>
    </w:r>
    <w:r w:rsidRPr="00E27FE5">
      <w:rPr>
        <w:rFonts w:ascii="Arial" w:hAnsi="Arial" w:cs="Arial"/>
        <w:sz w:val="16"/>
        <w:szCs w:val="16"/>
      </w:rPr>
      <w:instrText xml:space="preserve"> PAGE </w:instrText>
    </w:r>
    <w:r w:rsidRPr="00E27FE5">
      <w:rPr>
        <w:rFonts w:ascii="Arial" w:hAnsi="Arial" w:cs="Arial"/>
        <w:sz w:val="16"/>
        <w:szCs w:val="16"/>
      </w:rPr>
      <w:fldChar w:fldCharType="separate"/>
    </w:r>
    <w:r w:rsidRPr="00E27FE5">
      <w:rPr>
        <w:rFonts w:ascii="Arial" w:hAnsi="Arial" w:cs="Arial"/>
        <w:sz w:val="16"/>
        <w:szCs w:val="16"/>
      </w:rPr>
      <w:t>2</w:t>
    </w:r>
    <w:r w:rsidRPr="00E27FE5">
      <w:rPr>
        <w:rFonts w:ascii="Arial" w:hAnsi="Arial" w:cs="Arial"/>
        <w:sz w:val="16"/>
        <w:szCs w:val="16"/>
      </w:rPr>
      <w:fldChar w:fldCharType="end"/>
    </w:r>
    <w:r w:rsidRPr="00E27FE5">
      <w:rPr>
        <w:rFonts w:ascii="Arial" w:hAnsi="Arial" w:cs="Arial"/>
        <w:sz w:val="16"/>
        <w:szCs w:val="16"/>
      </w:rPr>
      <w:t xml:space="preserve"> of </w:t>
    </w:r>
    <w:r w:rsidRPr="00E27FE5">
      <w:rPr>
        <w:rFonts w:ascii="Arial" w:hAnsi="Arial" w:cs="Arial"/>
        <w:noProof/>
        <w:sz w:val="16"/>
        <w:szCs w:val="16"/>
      </w:rPr>
      <w:fldChar w:fldCharType="begin"/>
    </w:r>
    <w:r w:rsidRPr="00E27FE5">
      <w:rPr>
        <w:rFonts w:ascii="Arial" w:hAnsi="Arial" w:cs="Arial"/>
        <w:noProof/>
        <w:sz w:val="16"/>
        <w:szCs w:val="16"/>
      </w:rPr>
      <w:instrText xml:space="preserve"> NUMPAGES </w:instrText>
    </w:r>
    <w:r w:rsidRPr="00E27FE5">
      <w:rPr>
        <w:rFonts w:ascii="Arial" w:hAnsi="Arial" w:cs="Arial"/>
        <w:noProof/>
        <w:sz w:val="16"/>
        <w:szCs w:val="16"/>
      </w:rPr>
      <w:fldChar w:fldCharType="separate"/>
    </w:r>
    <w:r w:rsidRPr="00E27FE5">
      <w:rPr>
        <w:rFonts w:ascii="Arial" w:hAnsi="Arial" w:cs="Arial"/>
        <w:noProof/>
        <w:sz w:val="16"/>
        <w:szCs w:val="16"/>
      </w:rPr>
      <w:t>30</w:t>
    </w:r>
    <w:r w:rsidRPr="00E27FE5">
      <w:rPr>
        <w:rFonts w:ascii="Arial" w:hAnsi="Arial" w:cs="Arial"/>
        <w:noProof/>
        <w:sz w:val="16"/>
        <w:szCs w:val="16"/>
      </w:rPr>
      <w:fldChar w:fldCharType="end"/>
    </w:r>
    <w:bookmarkStart w:id="3" w:name="_Toc164844258"/>
    <w:bookmarkStart w:id="4" w:name="_Toc383003250"/>
    <w:bookmarkStart w:id="5" w:name="_Toc164844257"/>
    <w:bookmarkEnd w:id="3"/>
    <w:bookmarkEnd w:id="4"/>
    <w:bookmarkEnd w:id="5"/>
    <w:r>
      <w:rPr>
        <w:noProof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0AF4" w14:textId="77777777" w:rsidR="007A5A29" w:rsidRDefault="007A5A29" w:rsidP="00E27FE5">
      <w:pPr>
        <w:spacing w:after="0" w:line="240" w:lineRule="auto"/>
      </w:pPr>
      <w:r>
        <w:separator/>
      </w:r>
    </w:p>
  </w:footnote>
  <w:footnote w:type="continuationSeparator" w:id="0">
    <w:p w14:paraId="7AC8BD76" w14:textId="77777777" w:rsidR="007A5A29" w:rsidRDefault="007A5A29" w:rsidP="00E27FE5">
      <w:pPr>
        <w:spacing w:after="0" w:line="240" w:lineRule="auto"/>
      </w:pPr>
      <w:r>
        <w:continuationSeparator/>
      </w:r>
    </w:p>
  </w:footnote>
  <w:footnote w:type="continuationNotice" w:id="1">
    <w:p w14:paraId="1E635E2C" w14:textId="77777777" w:rsidR="007A5A29" w:rsidRDefault="007A5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A9E2" w14:textId="7DA354D0" w:rsidR="00E27FE5" w:rsidRDefault="00E27FE5">
    <w:pPr>
      <w:pStyle w:val="Header"/>
    </w:pPr>
    <w:r>
      <w:rPr>
        <w:noProof/>
        <w:lang w:eastAsia="en-AU"/>
      </w:rPr>
      <w:drawing>
        <wp:inline distT="0" distB="0" distL="0" distR="0" wp14:anchorId="3DC86984" wp14:editId="4C84C332">
          <wp:extent cx="5580380" cy="1424940"/>
          <wp:effectExtent l="0" t="0" r="1270" b="3810"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99132" w14:textId="77777777" w:rsidR="0055317F" w:rsidRDefault="00367F50" w:rsidP="00E13CF2">
    <w:pPr>
      <w:pStyle w:val="Title"/>
      <w:spacing w:after="200"/>
      <w:ind w:firstLine="0"/>
      <w:jc w:val="center"/>
      <w:rPr>
        <w:sz w:val="32"/>
        <w:szCs w:val="32"/>
      </w:rPr>
    </w:pPr>
    <w:r w:rsidRPr="00367F50">
      <w:rPr>
        <w:sz w:val="32"/>
        <w:szCs w:val="32"/>
      </w:rPr>
      <w:t>Growing Regions</w:t>
    </w:r>
    <w:r w:rsidR="00E913A7" w:rsidRPr="00367F50">
      <w:rPr>
        <w:sz w:val="32"/>
        <w:szCs w:val="32"/>
      </w:rPr>
      <w:t xml:space="preserve"> </w:t>
    </w:r>
    <w:r w:rsidR="00E27FE5" w:rsidRPr="00367F50">
      <w:rPr>
        <w:sz w:val="32"/>
        <w:szCs w:val="32"/>
      </w:rPr>
      <w:t>Program</w:t>
    </w:r>
    <w:r w:rsidRPr="00367F50">
      <w:rPr>
        <w:sz w:val="32"/>
        <w:szCs w:val="32"/>
      </w:rPr>
      <w:t xml:space="preserve"> </w:t>
    </w:r>
    <w:r w:rsidR="0055317F">
      <w:rPr>
        <w:sz w:val="32"/>
        <w:szCs w:val="32"/>
      </w:rPr>
      <w:t xml:space="preserve">- </w:t>
    </w:r>
    <w:r w:rsidRPr="00367F50">
      <w:rPr>
        <w:sz w:val="32"/>
        <w:szCs w:val="32"/>
      </w:rPr>
      <w:t>Round 2</w:t>
    </w:r>
    <w:r w:rsidR="00E913A7" w:rsidRPr="00367F50">
      <w:rPr>
        <w:sz w:val="32"/>
        <w:szCs w:val="32"/>
      </w:rPr>
      <w:t xml:space="preserve"> </w:t>
    </w:r>
  </w:p>
  <w:p w14:paraId="40E25F13" w14:textId="56B79216" w:rsidR="00E27FE5" w:rsidRPr="00367F50" w:rsidRDefault="00E913A7" w:rsidP="00E13CF2">
    <w:pPr>
      <w:pStyle w:val="Title"/>
      <w:spacing w:after="200"/>
      <w:ind w:firstLine="0"/>
      <w:jc w:val="center"/>
      <w:rPr>
        <w:sz w:val="32"/>
        <w:szCs w:val="32"/>
      </w:rPr>
    </w:pPr>
    <w:r w:rsidRPr="00367F50">
      <w:rPr>
        <w:sz w:val="32"/>
        <w:szCs w:val="32"/>
      </w:rPr>
      <w:t xml:space="preserve">Eligibility </w:t>
    </w:r>
    <w:r w:rsidR="00E27FE5" w:rsidRPr="00367F50">
      <w:rPr>
        <w:sz w:val="32"/>
        <w:szCs w:val="32"/>
      </w:rPr>
      <w:t>Chec</w:t>
    </w:r>
    <w:r w:rsidR="00E13CF2" w:rsidRPr="00367F50">
      <w:rPr>
        <w:sz w:val="32"/>
        <w:szCs w:val="32"/>
      </w:rPr>
      <w:t>k</w:t>
    </w:r>
    <w:r w:rsidR="00E27FE5" w:rsidRPr="00367F50">
      <w:rPr>
        <w:sz w:val="32"/>
        <w:szCs w:val="32"/>
      </w:rPr>
      <w:t>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CEA3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102032"/>
    <w:multiLevelType w:val="hybridMultilevel"/>
    <w:tmpl w:val="A2E8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F8B4A3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32" w:hanging="360"/>
      </w:pPr>
      <w:rPr>
        <w:rFonts w:ascii="Symbol" w:hAnsi="Symbol" w:hint="default"/>
      </w:rPr>
    </w:lvl>
  </w:abstractNum>
  <w:abstractNum w:abstractNumId="3" w15:restartNumberingAfterBreak="0">
    <w:nsid w:val="1A0C7F25"/>
    <w:multiLevelType w:val="hybridMultilevel"/>
    <w:tmpl w:val="EECE0C0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57438"/>
    <w:multiLevelType w:val="multilevel"/>
    <w:tmpl w:val="01740CA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06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75"/>
    <w:rsid w:val="000005BC"/>
    <w:rsid w:val="00005951"/>
    <w:rsid w:val="0005434C"/>
    <w:rsid w:val="00087303"/>
    <w:rsid w:val="00111D26"/>
    <w:rsid w:val="0013517E"/>
    <w:rsid w:val="001359BB"/>
    <w:rsid w:val="00140B7F"/>
    <w:rsid w:val="00145ED4"/>
    <w:rsid w:val="0018510C"/>
    <w:rsid w:val="00187B64"/>
    <w:rsid w:val="001D4A3E"/>
    <w:rsid w:val="0025097C"/>
    <w:rsid w:val="00261EA6"/>
    <w:rsid w:val="002B6218"/>
    <w:rsid w:val="003166C4"/>
    <w:rsid w:val="00335FD2"/>
    <w:rsid w:val="00367F50"/>
    <w:rsid w:val="003B53FF"/>
    <w:rsid w:val="003C403B"/>
    <w:rsid w:val="004C5017"/>
    <w:rsid w:val="00525E68"/>
    <w:rsid w:val="0055317F"/>
    <w:rsid w:val="005C692C"/>
    <w:rsid w:val="005F1A0A"/>
    <w:rsid w:val="005F2913"/>
    <w:rsid w:val="00617D7D"/>
    <w:rsid w:val="0064488F"/>
    <w:rsid w:val="00687336"/>
    <w:rsid w:val="006E1475"/>
    <w:rsid w:val="007632A5"/>
    <w:rsid w:val="007A5A29"/>
    <w:rsid w:val="007D28F5"/>
    <w:rsid w:val="008B458D"/>
    <w:rsid w:val="008E502E"/>
    <w:rsid w:val="008F0D82"/>
    <w:rsid w:val="009313AD"/>
    <w:rsid w:val="00954A61"/>
    <w:rsid w:val="00A528A2"/>
    <w:rsid w:val="00A83FA5"/>
    <w:rsid w:val="00AE2FE0"/>
    <w:rsid w:val="00B05DBC"/>
    <w:rsid w:val="00BC3D86"/>
    <w:rsid w:val="00C760FF"/>
    <w:rsid w:val="00C80856"/>
    <w:rsid w:val="00CA4B0C"/>
    <w:rsid w:val="00D63E7A"/>
    <w:rsid w:val="00DA463C"/>
    <w:rsid w:val="00DB2E1A"/>
    <w:rsid w:val="00DE2ACE"/>
    <w:rsid w:val="00E13CF2"/>
    <w:rsid w:val="00E27FE5"/>
    <w:rsid w:val="00E43B17"/>
    <w:rsid w:val="00E75FBC"/>
    <w:rsid w:val="00E913A7"/>
    <w:rsid w:val="00EA7591"/>
    <w:rsid w:val="00EF2DF0"/>
    <w:rsid w:val="00F62E7F"/>
    <w:rsid w:val="00FA448E"/>
    <w:rsid w:val="00FA56A4"/>
    <w:rsid w:val="00FF106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6272D71"/>
  <w15:chartTrackingRefBased/>
  <w15:docId w15:val="{BADAD1DB-DBA2-4B79-80F0-60D3D8C9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E5"/>
  </w:style>
  <w:style w:type="paragraph" w:styleId="Footer">
    <w:name w:val="footer"/>
    <w:basedOn w:val="Normal"/>
    <w:link w:val="FooterChar"/>
    <w:uiPriority w:val="99"/>
    <w:unhideWhenUsed/>
    <w:rsid w:val="00E27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E5"/>
  </w:style>
  <w:style w:type="paragraph" w:styleId="Title">
    <w:name w:val="Title"/>
    <w:basedOn w:val="Normal"/>
    <w:next w:val="Normal"/>
    <w:link w:val="TitleChar"/>
    <w:uiPriority w:val="10"/>
    <w:qFormat/>
    <w:rsid w:val="00E27FE5"/>
    <w:pPr>
      <w:pBdr>
        <w:top w:val="single" w:sz="36" w:space="15" w:color="E5B13D"/>
        <w:bottom w:val="single" w:sz="36" w:space="10" w:color="264F90"/>
      </w:pBdr>
      <w:shd w:val="clear" w:color="auto" w:fill="264F90"/>
      <w:spacing w:before="40" w:after="480" w:line="280" w:lineRule="atLeast"/>
      <w:ind w:firstLine="1219"/>
    </w:pPr>
    <w:rPr>
      <w:rFonts w:ascii="Arial" w:hAnsi="Arial" w:cs="Arial"/>
      <w:color w:val="FFFFFF" w:themeColor="background1"/>
      <w:spacing w:val="16"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27FE5"/>
    <w:rPr>
      <w:rFonts w:ascii="Arial" w:hAnsi="Arial" w:cs="Arial"/>
      <w:color w:val="FFFFFF" w:themeColor="background1"/>
      <w:spacing w:val="16"/>
      <w:kern w:val="0"/>
      <w:sz w:val="36"/>
      <w:szCs w:val="36"/>
      <w:shd w:val="clear" w:color="auto" w:fill="264F9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27FE5"/>
    <w:rPr>
      <w:color w:val="808080"/>
    </w:rPr>
  </w:style>
  <w:style w:type="table" w:styleId="TableGrid">
    <w:name w:val="Table Grid"/>
    <w:basedOn w:val="TableNormal"/>
    <w:uiPriority w:val="39"/>
    <w:rsid w:val="00E27FE5"/>
    <w:pPr>
      <w:spacing w:after="120" w:line="320" w:lineRule="atLeast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DBC"/>
    <w:pPr>
      <w:ind w:left="720"/>
      <w:contextualSpacing/>
    </w:pPr>
  </w:style>
  <w:style w:type="paragraph" w:styleId="ListBullet">
    <w:name w:val="List Bullet"/>
    <w:basedOn w:val="Normal"/>
    <w:qFormat/>
    <w:rsid w:val="00E913A7"/>
    <w:pPr>
      <w:spacing w:before="40" w:after="80" w:line="280" w:lineRule="atLeast"/>
    </w:pPr>
    <w:rPr>
      <w:rFonts w:ascii="Arial" w:eastAsia="SimSun" w:hAnsi="Arial" w:cs="Times New Roman"/>
      <w:kern w:val="0"/>
      <w:sz w:val="20"/>
      <w:szCs w:val="24"/>
      <w14:ligatures w14:val="none"/>
    </w:rPr>
  </w:style>
  <w:style w:type="paragraph" w:styleId="ListNumber">
    <w:name w:val="List Number"/>
    <w:basedOn w:val="Normal"/>
    <w:qFormat/>
    <w:rsid w:val="00E913A7"/>
    <w:pPr>
      <w:numPr>
        <w:numId w:val="3"/>
      </w:numPr>
      <w:spacing w:before="40" w:after="120" w:line="280" w:lineRule="atLeast"/>
    </w:pPr>
    <w:rPr>
      <w:rFonts w:ascii="Arial" w:eastAsia="SimSun" w:hAnsi="Arial" w:cs="Times New Roman"/>
      <w:iCs/>
      <w:kern w:val="0"/>
      <w:sz w:val="2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13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C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4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B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0D8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67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6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s://spatial.infrastructure.gov.au/portal/apps/webappviewer/index.html?id=2425744264694ba8a22f35311863a00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</TermName>
          <TermId xmlns="http://schemas.microsoft.com/office/infopath/2007/PartnerControls">d5b0622b-42a1-46d9-8825-6b38b778f7d5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256</Value>
      <Value>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5e889755ac576fb96f5bdec0d5f5bc56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ce5af33ad4667064a8eefc1778da7fa0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8DE9-E3AF-4F32-B959-D5644AF3F391}">
  <ds:schemaRefs>
    <ds:schemaRef ds:uri="http://schemas.microsoft.com/office/2006/metadata/properties"/>
    <ds:schemaRef ds:uri="http://schemas.microsoft.com/sharepoint/v4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a251b7e-61e4-4816-a71f-b295a9ad20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1DAAA2-6C45-486D-9BEA-2B73696E2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C1B65-5DD0-40B9-A3D9-F0F1D731B0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CE8634-1E58-4C47-BBFE-0D48DA3BAC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664C04-D845-4FEA-AAED-C3AAF6B2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Soligo, Rebecca</dc:creator>
  <cp:keywords/>
  <dc:description/>
  <cp:lastModifiedBy>MARRIAGE Bernadette</cp:lastModifiedBy>
  <cp:revision>2</cp:revision>
  <dcterms:created xsi:type="dcterms:W3CDTF">2024-08-29T01:47:00Z</dcterms:created>
  <dcterms:modified xsi:type="dcterms:W3CDTF">2024-08-29T01:47:00Z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256;#Checklist|d5b0622b-42a1-46d9-8825-6b38b778f7d5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/>
  </property>
</Properties>
</file>