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alias w:val="Status"/>
        <w:tag w:val=""/>
        <w:id w:val="-443918179"/>
        <w:placeholder>
          <w:docPart w:val="B83B08B8D6A74A1D889E7D91571EB2C8"/>
        </w:placeholder>
        <w:dataBinding w:prefixMappings="xmlns:ns0='http://purl.org/dc/elements/1.1/' xmlns:ns1='http://schemas.openxmlformats.org/package/2006/metadata/core-properties' " w:xpath="/ns1:coreProperties[1]/ns1:contentStatus[1]" w:storeItemID="{6C3C8BC8-F283-45AE-878A-BAB7291924A1}"/>
        <w:text/>
      </w:sdtPr>
      <w:sdtEndPr/>
      <w:sdtContent>
        <w:p w14:paraId="31B752D6" w14:textId="77777777" w:rsidR="002229F7" w:rsidRDefault="00E226F9" w:rsidP="002229F7">
          <w:pPr>
            <w:pStyle w:val="SecurityMarker"/>
          </w:pPr>
          <w:r>
            <w:t>official</w:t>
          </w:r>
        </w:p>
      </w:sdtContent>
    </w:sdt>
    <w:p w14:paraId="60F19AAE" w14:textId="77777777" w:rsidR="00203702" w:rsidRDefault="00203702" w:rsidP="002229F7">
      <w:pPr>
        <w:spacing w:before="360" w:after="1440"/>
      </w:pPr>
      <w:r>
        <w:rPr>
          <w:noProof/>
          <w:lang w:eastAsia="en-AU"/>
        </w:rPr>
        <w:drawing>
          <wp:anchor distT="0" distB="0" distL="114300" distR="114300" simplePos="0" relativeHeight="251659264" behindDoc="1" locked="1" layoutInCell="1" allowOverlap="1" wp14:anchorId="5740327F" wp14:editId="54DE2167">
            <wp:simplePos x="0" y="0"/>
            <wp:positionH relativeFrom="page">
              <wp:align>right</wp:align>
            </wp:positionH>
            <wp:positionV relativeFrom="page">
              <wp:align>top</wp:align>
            </wp:positionV>
            <wp:extent cx="10691640" cy="19436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68B46281" wp14:editId="6B33D2E4">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p w14:paraId="2FC7F53B" w14:textId="77777777" w:rsidR="005653A9" w:rsidRDefault="00E226F9" w:rsidP="005653A9">
      <w:pPr>
        <w:pStyle w:val="AreaHeading"/>
        <w:spacing w:before="240" w:after="120"/>
      </w:pPr>
      <w:r>
        <w:t xml:space="preserve">TERRITORIES </w:t>
      </w:r>
      <w:r w:rsidR="005653A9">
        <w:t xml:space="preserve">division / </w:t>
      </w:r>
      <w:r>
        <w:t>IOT BRANCH</w:t>
      </w:r>
      <w:r w:rsidR="005653A9">
        <w:t xml:space="preserve"> / </w:t>
      </w:r>
      <w:r>
        <w:t>IOT GOVERNMENT ARRANGEMENTS</w:t>
      </w:r>
    </w:p>
    <w:sdt>
      <w:sdtPr>
        <w:alias w:val="Title"/>
        <w:tag w:val=""/>
        <w:id w:val="975726233"/>
        <w:placeholder>
          <w:docPart w:val="5A5B5FDA673D40759FA787A3B63ACE99"/>
        </w:placeholder>
        <w:dataBinding w:prefixMappings="xmlns:ns0='http://purl.org/dc/elements/1.1/' xmlns:ns1='http://schemas.openxmlformats.org/package/2006/metadata/core-properties' " w:xpath="/ns1:coreProperties[1]/ns0:title[1]" w:storeItemID="{6C3C8BC8-F283-45AE-878A-BAB7291924A1}"/>
        <w:text/>
      </w:sdtPr>
      <w:sdtEndPr/>
      <w:sdtContent>
        <w:p w14:paraId="2517A11E" w14:textId="77777777" w:rsidR="007A0008" w:rsidRPr="00BE3AD8" w:rsidRDefault="00E226F9" w:rsidP="004F77AA">
          <w:pPr>
            <w:pStyle w:val="Title"/>
            <w:spacing w:before="0"/>
          </w:pPr>
          <w:r>
            <w:t>Fact Sheet</w:t>
          </w:r>
        </w:p>
      </w:sdtContent>
    </w:sdt>
    <w:p w14:paraId="168CB6B8" w14:textId="77777777" w:rsidR="00DE4FE2" w:rsidRPr="00BE3AD8" w:rsidRDefault="00DE4FE2" w:rsidP="00BE3AD8">
      <w:pPr>
        <w:pStyle w:val="Subtitle"/>
      </w:pPr>
      <w:r>
        <w:t>S</w:t>
      </w:r>
      <w:r w:rsidR="00E226F9">
        <w:t>eawater Reverse Osmosis Plant on the</w:t>
      </w:r>
      <w:r w:rsidR="00E226F9">
        <w:br/>
        <w:t>Cocos (Keeling) Islands, West Island</w:t>
      </w:r>
    </w:p>
    <w:sdt>
      <w:sdtPr>
        <w:alias w:val="Publish Date"/>
        <w:tag w:val=""/>
        <w:id w:val="452527336"/>
        <w:placeholder>
          <w:docPart w:val="24DD4BB046424F758DBBA588CCE2BCA0"/>
        </w:placeholder>
        <w:dataBinding w:prefixMappings="xmlns:ns0='http://schemas.microsoft.com/office/2006/coverPageProps' " w:xpath="/ns0:CoverPageProperties[1]/ns0:PublishDate[1]" w:storeItemID="{55AF091B-3C7A-41E3-B477-F2FDAA23CFDA}"/>
        <w:date w:fullDate="2023-03-01T00:00:00Z">
          <w:dateFormat w:val="MMMM yyyy"/>
          <w:lid w:val="en-AU"/>
          <w:storeMappedDataAs w:val="dateTime"/>
          <w:calendar w:val="gregorian"/>
        </w:date>
      </w:sdtPr>
      <w:sdtEndPr/>
      <w:sdtContent>
        <w:p w14:paraId="2F4A7AE0" w14:textId="77777777" w:rsidR="00DE4FE2" w:rsidRDefault="00CF763F" w:rsidP="00DE4FE2">
          <w:pPr>
            <w:pStyle w:val="CoverDate"/>
          </w:pPr>
          <w:r>
            <w:t>Ma</w:t>
          </w:r>
          <w:r w:rsidR="00E226F9">
            <w:t>rch</w:t>
          </w:r>
          <w:r>
            <w:t xml:space="preserve"> 202</w:t>
          </w:r>
          <w:r w:rsidR="00A3456E">
            <w:t>3</w:t>
          </w:r>
        </w:p>
      </w:sdtContent>
    </w:sdt>
    <w:p w14:paraId="5758A888" w14:textId="77777777" w:rsidR="00DE4FE2" w:rsidRDefault="00DE4FE2" w:rsidP="00D02062">
      <w:pPr>
        <w:pBdr>
          <w:bottom w:val="single" w:sz="4" w:space="1" w:color="C0D48F" w:themeColor="accent5"/>
        </w:pBdr>
      </w:pPr>
    </w:p>
    <w:p w14:paraId="7F465C58" w14:textId="77777777" w:rsidR="00E95BA5" w:rsidRDefault="00E95BA5" w:rsidP="00E95BA5">
      <w:bookmarkStart w:id="1" w:name="_Toc49855348"/>
    </w:p>
    <w:p w14:paraId="49518E3C" w14:textId="77777777" w:rsidR="00E95BA5" w:rsidRDefault="00E95BA5" w:rsidP="00D02062">
      <w:pPr>
        <w:pStyle w:val="Heading1"/>
        <w:sectPr w:rsidR="00E95BA5" w:rsidSect="002229F7">
          <w:headerReference w:type="even" r:id="rId11"/>
          <w:headerReference w:type="default" r:id="rId12"/>
          <w:footerReference w:type="even" r:id="rId13"/>
          <w:footerReference w:type="default" r:id="rId14"/>
          <w:headerReference w:type="first" r:id="rId15"/>
          <w:footerReference w:type="first" r:id="rId16"/>
          <w:pgSz w:w="11906" w:h="16838" w:code="9"/>
          <w:pgMar w:top="340" w:right="1021" w:bottom="1021" w:left="1021" w:header="340" w:footer="397" w:gutter="0"/>
          <w:cols w:space="708"/>
          <w:titlePg/>
          <w:docGrid w:linePitch="360"/>
          <w15:footnoteColumns w:val="1"/>
        </w:sectPr>
      </w:pPr>
    </w:p>
    <w:bookmarkEnd w:id="1"/>
    <w:p w14:paraId="58CA6DC9" w14:textId="77777777" w:rsidR="005F794B" w:rsidRDefault="00E226F9" w:rsidP="00D02062">
      <w:pPr>
        <w:pStyle w:val="Heading1"/>
      </w:pPr>
      <w:r>
        <w:t>The project</w:t>
      </w:r>
    </w:p>
    <w:p w14:paraId="68E297A0" w14:textId="77777777" w:rsidR="00E226F9" w:rsidRDefault="00E226F9" w:rsidP="00E226F9">
      <w:r>
        <w:t xml:space="preserve">The Department of Infrastructure, Transport, Regional Development, Communications and the Arts (the </w:t>
      </w:r>
      <w:r w:rsidR="00137198">
        <w:t>d</w:t>
      </w:r>
      <w:r>
        <w:t>epartment) has contracted Water Corporation to undertake the following project on Cocos (Keeling) Islands (CKI) West Island:</w:t>
      </w:r>
    </w:p>
    <w:p w14:paraId="57DFCCA2" w14:textId="77777777" w:rsidR="00E226F9" w:rsidRPr="00E226F9" w:rsidRDefault="00E226F9" w:rsidP="00E226F9">
      <w:pPr>
        <w:pStyle w:val="Bullet1"/>
        <w:numPr>
          <w:ilvl w:val="0"/>
          <w:numId w:val="29"/>
        </w:numPr>
        <w:ind w:left="284" w:hanging="284"/>
      </w:pPr>
      <w:r>
        <w:t>construct a new 200</w:t>
      </w:r>
      <w:r>
        <w:rPr>
          <w:lang w:val="en-AU"/>
        </w:rPr>
        <w:t xml:space="preserve"> kilolitre per day (</w:t>
      </w:r>
      <w:proofErr w:type="spellStart"/>
      <w:r>
        <w:t>kL</w:t>
      </w:r>
      <w:proofErr w:type="spellEnd"/>
      <w:r>
        <w:t>/day</w:t>
      </w:r>
      <w:r>
        <w:rPr>
          <w:lang w:val="en-AU"/>
        </w:rPr>
        <w:t>)</w:t>
      </w:r>
      <w:r>
        <w:t xml:space="preserve"> Seawater Reverse Osmosis (SWRO) </w:t>
      </w:r>
      <w:r w:rsidR="009D2853">
        <w:rPr>
          <w:lang w:val="en-US"/>
        </w:rPr>
        <w:t>p</w:t>
      </w:r>
      <w:r>
        <w:t>lant</w:t>
      </w:r>
      <w:r>
        <w:rPr>
          <w:lang w:val="en-US"/>
        </w:rPr>
        <w:t>.</w:t>
      </w:r>
    </w:p>
    <w:p w14:paraId="3FBA5831" w14:textId="09DA0533" w:rsidR="00E226F9" w:rsidRDefault="00E226F9" w:rsidP="00E226F9">
      <w:pPr>
        <w:pStyle w:val="Bullet1"/>
        <w:numPr>
          <w:ilvl w:val="0"/>
          <w:numId w:val="0"/>
        </w:numPr>
      </w:pPr>
      <w:r>
        <w:rPr>
          <w:lang w:val="en-US"/>
        </w:rPr>
        <w:t>To support the project</w:t>
      </w:r>
      <w:r w:rsidR="003F1FBE">
        <w:rPr>
          <w:lang w:val="en-US"/>
        </w:rPr>
        <w:t>,</w:t>
      </w:r>
      <w:r>
        <w:rPr>
          <w:lang w:val="en-US"/>
        </w:rPr>
        <w:t xml:space="preserve"> a </w:t>
      </w:r>
      <w:r w:rsidRPr="00E226F9">
        <w:rPr>
          <w:lang w:val="en-AU"/>
        </w:rPr>
        <w:t xml:space="preserve">water source </w:t>
      </w:r>
      <w:r>
        <w:rPr>
          <w:lang w:val="en-AU"/>
        </w:rPr>
        <w:t xml:space="preserve">beach bore </w:t>
      </w:r>
      <w:r w:rsidRPr="00E226F9">
        <w:rPr>
          <w:lang w:val="en-AU"/>
        </w:rPr>
        <w:t xml:space="preserve">drilling </w:t>
      </w:r>
      <w:r>
        <w:rPr>
          <w:lang w:val="en-AU"/>
        </w:rPr>
        <w:t>program</w:t>
      </w:r>
      <w:r w:rsidR="009D2853">
        <w:rPr>
          <w:lang w:val="en-AU"/>
        </w:rPr>
        <w:t xml:space="preserve"> </w:t>
      </w:r>
      <w:r>
        <w:rPr>
          <w:lang w:val="en-AU"/>
        </w:rPr>
        <w:t>was completed in November 2022</w:t>
      </w:r>
      <w:r w:rsidR="00137198">
        <w:rPr>
          <w:lang w:val="en-AU"/>
        </w:rPr>
        <w:t xml:space="preserve"> to feed the new SWRO plant</w:t>
      </w:r>
      <w:r w:rsidR="009D2853">
        <w:rPr>
          <w:lang w:val="en-AU"/>
        </w:rPr>
        <w:t>.</w:t>
      </w:r>
      <w:r w:rsidRPr="00E226F9">
        <w:rPr>
          <w:lang w:val="en-AU"/>
        </w:rPr>
        <w:t xml:space="preserve"> </w:t>
      </w:r>
      <w:r w:rsidR="00137198">
        <w:rPr>
          <w:lang w:val="en-AU"/>
        </w:rPr>
        <w:t>O</w:t>
      </w:r>
      <w:r>
        <w:rPr>
          <w:lang w:val="en-AU"/>
        </w:rPr>
        <w:t xml:space="preserve">ngoing water quality </w:t>
      </w:r>
      <w:r w:rsidRPr="00E226F9">
        <w:rPr>
          <w:lang w:val="en-AU"/>
        </w:rPr>
        <w:t xml:space="preserve">testing </w:t>
      </w:r>
      <w:r>
        <w:rPr>
          <w:lang w:val="en-AU"/>
        </w:rPr>
        <w:t xml:space="preserve">is being undertaken to inform the final design of the SWRO </w:t>
      </w:r>
      <w:r w:rsidR="009D2853">
        <w:rPr>
          <w:lang w:val="en-AU"/>
        </w:rPr>
        <w:t>p</w:t>
      </w:r>
      <w:r>
        <w:rPr>
          <w:lang w:val="en-AU"/>
        </w:rPr>
        <w:t>lant.</w:t>
      </w:r>
    </w:p>
    <w:p w14:paraId="6AD61482" w14:textId="117A4037" w:rsidR="00137198" w:rsidRDefault="003F1FBE" w:rsidP="00137198">
      <w:r>
        <w:t>.</w:t>
      </w:r>
      <w:r w:rsidR="00137198">
        <w:t xml:space="preserve"> </w:t>
      </w:r>
      <w:r>
        <w:t xml:space="preserve">The SWRO </w:t>
      </w:r>
      <w:r w:rsidR="00E00105">
        <w:t xml:space="preserve">plant </w:t>
      </w:r>
      <w:r>
        <w:t xml:space="preserve">will </w:t>
      </w:r>
      <w:r w:rsidR="00137198">
        <w:t>replac</w:t>
      </w:r>
      <w:r>
        <w:t>e</w:t>
      </w:r>
      <w:r w:rsidR="00137198">
        <w:t xml:space="preserve"> the freshwater lens below the operational airfield</w:t>
      </w:r>
      <w:r>
        <w:t>,</w:t>
      </w:r>
      <w:r w:rsidR="00137198">
        <w:t xml:space="preserve"> </w:t>
      </w:r>
      <w:r w:rsidR="000E174D">
        <w:t>and ensure CKI West Island has a secure water source into the future</w:t>
      </w:r>
      <w:r w:rsidR="00137198">
        <w:t>.</w:t>
      </w:r>
      <w:r w:rsidR="00137198" w:rsidRPr="00137198">
        <w:t xml:space="preserve"> </w:t>
      </w:r>
      <w:r w:rsidR="00137198">
        <w:t>It is critical that residents and visitors to the islands have access to safe drinking water.</w:t>
      </w:r>
    </w:p>
    <w:p w14:paraId="31DDAEB9" w14:textId="77777777" w:rsidR="00137198" w:rsidRDefault="00E226F9" w:rsidP="00E226F9">
      <w:r>
        <w:t xml:space="preserve">In March 2023, the Department referred the project to the Parliamentary Standing Committee on Public Works for Parliamentary approval to proceed. </w:t>
      </w:r>
    </w:p>
    <w:p w14:paraId="2084AD7A" w14:textId="77777777" w:rsidR="00E226F9" w:rsidRDefault="00E226F9" w:rsidP="00E226F9">
      <w:r>
        <w:t>Water Corporation will deliver this</w:t>
      </w:r>
      <w:r w:rsidR="00137198">
        <w:t xml:space="preserve"> </w:t>
      </w:r>
      <w:r>
        <w:t xml:space="preserve">project through their Indian Ocean Territories Service Delivery Arrangement with the </w:t>
      </w:r>
      <w:r w:rsidR="00137198">
        <w:t>Commonwealth, through the d</w:t>
      </w:r>
      <w:r>
        <w:t>epartment. Water Corporation has been providing water and wastewater services to CKI communities since 2001.</w:t>
      </w:r>
    </w:p>
    <w:p w14:paraId="1CFFD2A0" w14:textId="77777777" w:rsidR="00E226F9" w:rsidRDefault="00E226F9" w:rsidP="00E226F9">
      <w:r>
        <w:t>The new SWRO plant will be located on Part Lot 100 Sydney Highway, CKI West Island, adjacent to the existing Wastewater Treatment Plant. This area is away from the main settlement on the island, and will not cause any visual or noise disturbances to the community through the construction period or during ongoing operations.</w:t>
      </w:r>
    </w:p>
    <w:p w14:paraId="1D400B89" w14:textId="77777777" w:rsidR="00EA7D39" w:rsidRDefault="00E226F9" w:rsidP="00E226F9">
      <w:r>
        <w:t xml:space="preserve">The </w:t>
      </w:r>
      <w:r w:rsidR="00137198">
        <w:t>d</w:t>
      </w:r>
      <w:r>
        <w:t xml:space="preserve">epartment and Water Corporation are working together to ensure the community is kept informed at every stage of the project. </w:t>
      </w:r>
      <w:r w:rsidR="00EA7D39">
        <w:t xml:space="preserve"> </w:t>
      </w:r>
    </w:p>
    <w:p w14:paraId="3D073E38" w14:textId="77777777" w:rsidR="00EA7D39" w:rsidRDefault="00EA7D39" w:rsidP="00E226F9"/>
    <w:p w14:paraId="59EAADB4" w14:textId="24EEE184" w:rsidR="00EA7D39" w:rsidRDefault="00EA7D39" w:rsidP="00EA7D39">
      <w:pPr>
        <w:pStyle w:val="Heading1"/>
      </w:pPr>
      <w:r>
        <w:lastRenderedPageBreak/>
        <w:t>3D images of SWRO plant and site location</w:t>
      </w:r>
      <w:r w:rsidR="002E6829">
        <w:t xml:space="preserve"> on </w:t>
      </w:r>
      <w:r w:rsidR="002E6829">
        <w:br/>
        <w:t>Part Lot 100 Sydney Highway, West Island</w:t>
      </w:r>
    </w:p>
    <w:p w14:paraId="1B16B78C" w14:textId="77777777" w:rsidR="00EA7D39" w:rsidRDefault="00EA7D39">
      <w:pPr>
        <w:suppressAutoHyphens w:val="0"/>
      </w:pPr>
    </w:p>
    <w:p w14:paraId="518C3194" w14:textId="77777777" w:rsidR="00E226F9" w:rsidRDefault="00EA7D39" w:rsidP="00EA7D39">
      <w:pPr>
        <w:jc w:val="center"/>
      </w:pPr>
      <w:r>
        <w:rPr>
          <w:noProof/>
        </w:rPr>
        <w:drawing>
          <wp:inline distT="0" distB="0" distL="0" distR="0" wp14:anchorId="3E2E6179" wp14:editId="145E477C">
            <wp:extent cx="5931941" cy="3209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3167" cy="3248467"/>
                    </a:xfrm>
                    <a:prstGeom prst="rect">
                      <a:avLst/>
                    </a:prstGeom>
                    <a:noFill/>
                    <a:ln>
                      <a:noFill/>
                    </a:ln>
                  </pic:spPr>
                </pic:pic>
              </a:graphicData>
            </a:graphic>
          </wp:inline>
        </w:drawing>
      </w:r>
    </w:p>
    <w:p w14:paraId="0A56CBB1" w14:textId="77777777" w:rsidR="00EA7D39" w:rsidRDefault="00EA7D39" w:rsidP="00EA7D39">
      <w:pPr>
        <w:jc w:val="center"/>
      </w:pPr>
    </w:p>
    <w:p w14:paraId="3ED0FF5F" w14:textId="77777777" w:rsidR="00E226F9" w:rsidRDefault="00EA7D39" w:rsidP="00EA7D39">
      <w:pPr>
        <w:jc w:val="center"/>
      </w:pPr>
      <w:r>
        <w:rPr>
          <w:noProof/>
        </w:rPr>
        <w:drawing>
          <wp:inline distT="0" distB="0" distL="0" distR="0" wp14:anchorId="7FE9226E" wp14:editId="2DDAD39E">
            <wp:extent cx="5988663" cy="3590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r="-190" b="16842"/>
                    <a:stretch/>
                  </pic:blipFill>
                  <pic:spPr bwMode="auto">
                    <a:xfrm>
                      <a:off x="0" y="0"/>
                      <a:ext cx="6023249" cy="3611663"/>
                    </a:xfrm>
                    <a:prstGeom prst="rect">
                      <a:avLst/>
                    </a:prstGeom>
                    <a:noFill/>
                    <a:ln>
                      <a:noFill/>
                    </a:ln>
                    <a:extLst>
                      <a:ext uri="{53640926-AAD7-44D8-BBD7-CCE9431645EC}">
                        <a14:shadowObscured xmlns:a14="http://schemas.microsoft.com/office/drawing/2010/main"/>
                      </a:ext>
                    </a:extLst>
                  </pic:spPr>
                </pic:pic>
              </a:graphicData>
            </a:graphic>
          </wp:inline>
        </w:drawing>
      </w:r>
    </w:p>
    <w:p w14:paraId="72E1B095" w14:textId="77777777" w:rsidR="00EA7D39" w:rsidRPr="00E226F9" w:rsidRDefault="00EA7D39" w:rsidP="00EA7D39">
      <w:pPr>
        <w:jc w:val="center"/>
      </w:pPr>
    </w:p>
    <w:sectPr w:rsidR="00EA7D39" w:rsidRPr="00E226F9" w:rsidSect="002229F7">
      <w:type w:val="continuous"/>
      <w:pgSz w:w="11906" w:h="16838" w:code="9"/>
      <w:pgMar w:top="1021" w:right="1021" w:bottom="1021" w:left="1021" w:header="340" w:footer="39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A50E8" w14:textId="77777777" w:rsidR="002B68B2" w:rsidRDefault="002B68B2" w:rsidP="008456D5">
      <w:pPr>
        <w:spacing w:before="0" w:after="0"/>
      </w:pPr>
      <w:r>
        <w:separator/>
      </w:r>
    </w:p>
  </w:endnote>
  <w:endnote w:type="continuationSeparator" w:id="0">
    <w:p w14:paraId="7CD6FE10" w14:textId="77777777" w:rsidR="002B68B2" w:rsidRDefault="002B68B2"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7CF1C" w14:textId="77777777" w:rsidR="00180B5B" w:rsidRDefault="00180B5B" w:rsidP="00180B5B">
    <w:pPr>
      <w:pStyle w:val="Footer"/>
      <w:spacing w:before="720"/>
      <w:jc w:val="right"/>
    </w:pPr>
    <w:r>
      <w:rPr>
        <w:noProof/>
        <w:lang w:eastAsia="en-AU"/>
      </w:rPr>
      <mc:AlternateContent>
        <mc:Choice Requires="wps">
          <w:drawing>
            <wp:anchor distT="0" distB="0" distL="114300" distR="114300" simplePos="0" relativeHeight="251654656" behindDoc="1" locked="1" layoutInCell="1" allowOverlap="1" wp14:anchorId="16B050D9" wp14:editId="051A64A2">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020FD23B"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050D9" id="_x0000_t202" coordsize="21600,21600" o:spt="202" path="m,l,21600r21600,l21600,xe">
              <v:stroke joinstyle="miter"/>
              <v:path gradientshapeok="t" o:connecttype="rect"/>
            </v:shapetype>
            <v:shape id="Text Box 16" o:spid="_x0000_s1026" type="#_x0000_t202" style="position:absolute;left:0;text-align:left;margin-left:0;margin-top:0;width:79.3pt;height:42.45pt;z-index:-25166182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020FD23B"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3632" behindDoc="1" locked="1" layoutInCell="1" allowOverlap="1" wp14:anchorId="60935F7C" wp14:editId="10C30093">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1DC9CDC5" w14:textId="77777777" w:rsidR="00180B5B" w:rsidRDefault="00E226F9" w:rsidP="00180B5B">
                              <w:pPr>
                                <w:pStyle w:val="Footer"/>
                              </w:pPr>
                              <w:r>
                                <w:t>Fact Sheet</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35F7C" id="Text Box 18" o:spid="_x0000_s1027" type="#_x0000_t202" style="position:absolute;left:0;text-align:left;margin-left:0;margin-top:0;width:340.15pt;height:42.45pt;z-index:-2516628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1DC9CDC5" w14:textId="77777777" w:rsidR="00180B5B" w:rsidRDefault="00E226F9" w:rsidP="00180B5B">
                        <w:pPr>
                          <w:pStyle w:val="Footer"/>
                        </w:pPr>
                        <w:r>
                          <w:t>Fact Sheet</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4949F" w14:textId="77777777" w:rsidR="002229F7" w:rsidRDefault="002229F7" w:rsidP="002229F7">
    <w:pPr>
      <w:pStyle w:val="Footer"/>
      <w:spacing w:before="360"/>
    </w:pPr>
  </w:p>
  <w:p w14:paraId="7F86750B" w14:textId="77777777" w:rsidR="002229F7" w:rsidRDefault="00387E74" w:rsidP="002229F7">
    <w:pPr>
      <w:pStyle w:val="SecurityMarker"/>
    </w:pPr>
    <w:sdt>
      <w:sdtPr>
        <w:alias w:val="Status"/>
        <w:tag w:val=""/>
        <w:id w:val="-278177541"/>
        <w:dataBinding w:prefixMappings="xmlns:ns0='http://purl.org/dc/elements/1.1/' xmlns:ns1='http://schemas.openxmlformats.org/package/2006/metadata/core-properties' " w:xpath="/ns1:coreProperties[1]/ns1:contentStatus[1]" w:storeItemID="{6C3C8BC8-F283-45AE-878A-BAB7291924A1}"/>
        <w:text/>
      </w:sdtPr>
      <w:sdtEndPr/>
      <w:sdtContent>
        <w:r w:rsidR="00E226F9">
          <w:t>official</w:t>
        </w:r>
      </w:sdtContent>
    </w:sdt>
    <w:r w:rsidR="002229F7">
      <w:rPr>
        <w:noProof/>
        <w:lang w:eastAsia="en-AU"/>
      </w:rPr>
      <mc:AlternateContent>
        <mc:Choice Requires="wps">
          <w:drawing>
            <wp:anchor distT="0" distB="0" distL="114300" distR="114300" simplePos="0" relativeHeight="251660800" behindDoc="1" locked="1" layoutInCell="1" allowOverlap="1" wp14:anchorId="23F9C9CA" wp14:editId="40BF21AD">
              <wp:simplePos x="0" y="0"/>
              <wp:positionH relativeFrom="page">
                <wp:align>right</wp:align>
              </wp:positionH>
              <wp:positionV relativeFrom="page">
                <wp:align>bottom</wp:align>
              </wp:positionV>
              <wp:extent cx="1007640" cy="7200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15044F5D" w14:textId="77777777"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61655DFA" w14:textId="77777777"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9C9CA" id="_x0000_t202" coordsize="21600,21600" o:spt="202" path="m,l,21600r21600,l21600,xe">
              <v:stroke joinstyle="miter"/>
              <v:path gradientshapeok="t" o:connecttype="rect"/>
            </v:shapetype>
            <v:shape id="Text Box 2" o:spid="_x0000_s1028" type="#_x0000_t202" style="position:absolute;left:0;text-align:left;margin-left:28.15pt;margin-top:0;width:79.35pt;height:56.7pt;z-index:-25165568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" filled="f" stroked="f" strokeweight=".5pt">
              <v:textbox inset="0,0,18mm,7mm">
                <w:txbxContent>
                  <w:p w14:paraId="15044F5D" w14:textId="77777777"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61655DFA" w14:textId="77777777"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r w:rsidR="002229F7">
      <w:rPr>
        <w:noProof/>
        <w:lang w:eastAsia="en-AU"/>
      </w:rPr>
      <mc:AlternateContent>
        <mc:Choice Requires="wps">
          <w:drawing>
            <wp:anchor distT="0" distB="0" distL="114300" distR="114300" simplePos="0" relativeHeight="251659776" behindDoc="1" locked="1" layoutInCell="1" allowOverlap="1" wp14:anchorId="7F7BB4C6" wp14:editId="47D30258">
              <wp:simplePos x="0" y="0"/>
              <wp:positionH relativeFrom="page">
                <wp:align>right</wp:align>
              </wp:positionH>
              <wp:positionV relativeFrom="page">
                <wp:align>bottom</wp:align>
              </wp:positionV>
              <wp:extent cx="4320000" cy="720000"/>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EndPr/>
                          <w:sdtContent>
                            <w:p w14:paraId="28665938" w14:textId="77777777" w:rsidR="002229F7" w:rsidRPr="00097369" w:rsidRDefault="00E226F9" w:rsidP="002229F7">
                              <w:pPr>
                                <w:pStyle w:val="Footer"/>
                                <w:jc w:val="right"/>
                              </w:pPr>
                              <w:r>
                                <w:t>Fact Sheet</w:t>
                              </w:r>
                            </w:p>
                          </w:sdtContent>
                        </w:sdt>
                        <w:p w14:paraId="797987CA" w14:textId="77777777"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BB4C6" id="Text Box 12" o:spid="_x0000_s1029" type="#_x0000_t202" style="position:absolute;left:0;text-align:left;margin-left:288.95pt;margin-top:0;width:340.15pt;height:56.7pt;z-index:-25165670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" filled="f" stroked="f" strokeweight=".5pt">
              <v:textbox inset="0,0,28mm,7mm">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EndPr/>
                    <w:sdtContent>
                      <w:p w14:paraId="28665938" w14:textId="77777777" w:rsidR="002229F7" w:rsidRPr="00097369" w:rsidRDefault="00E226F9" w:rsidP="002229F7">
                        <w:pPr>
                          <w:pStyle w:val="Footer"/>
                          <w:jc w:val="right"/>
                        </w:pPr>
                        <w:r>
                          <w:t>Fact Sheet</w:t>
                        </w:r>
                      </w:p>
                    </w:sdtContent>
                  </w:sdt>
                  <w:p w14:paraId="797987CA" w14:textId="77777777"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r w:rsidR="002229F7">
      <w:rPr>
        <w:noProof/>
        <w:lang w:eastAsia="en-AU"/>
      </w:rPr>
      <w:drawing>
        <wp:anchor distT="0" distB="0" distL="114300" distR="114300" simplePos="0" relativeHeight="251658752" behindDoc="1" locked="1" layoutInCell="1" allowOverlap="1" wp14:anchorId="050DD1E6" wp14:editId="7E3A158E">
          <wp:simplePos x="0" y="0"/>
          <wp:positionH relativeFrom="page">
            <wp:align>right</wp:align>
          </wp:positionH>
          <wp:positionV relativeFrom="page">
            <wp:align>bottom</wp:align>
          </wp:positionV>
          <wp:extent cx="10692000" cy="183240"/>
          <wp:effectExtent l="0" t="0" r="0" b="762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2B665" w14:textId="77777777" w:rsidR="002229F7" w:rsidRDefault="002229F7" w:rsidP="002229F7">
    <w:pPr>
      <w:pStyle w:val="Footer"/>
      <w:spacing w:before="360"/>
    </w:pPr>
  </w:p>
  <w:p w14:paraId="7B4C3E45" w14:textId="77777777" w:rsidR="002229F7" w:rsidRDefault="00387E74" w:rsidP="002229F7">
    <w:pPr>
      <w:pStyle w:val="SecurityMarker"/>
    </w:pPr>
    <w:sdt>
      <w:sdtPr>
        <w:alias w:val="Status"/>
        <w:tag w:val=""/>
        <w:id w:val="8273003"/>
        <w:dataBinding w:prefixMappings="xmlns:ns0='http://purl.org/dc/elements/1.1/' xmlns:ns1='http://schemas.openxmlformats.org/package/2006/metadata/core-properties' " w:xpath="/ns1:coreProperties[1]/ns1:contentStatus[1]" w:storeItemID="{6C3C8BC8-F283-45AE-878A-BAB7291924A1}"/>
        <w:text/>
      </w:sdtPr>
      <w:sdtEndPr/>
      <w:sdtContent>
        <w:r w:rsidR="00E226F9">
          <w:t>official</w:t>
        </w:r>
      </w:sdtContent>
    </w:sdt>
    <w:r w:rsidR="002229F7">
      <w:rPr>
        <w:noProof/>
        <w:lang w:eastAsia="en-AU"/>
      </w:rPr>
      <mc:AlternateContent>
        <mc:Choice Requires="wps">
          <w:drawing>
            <wp:anchor distT="0" distB="0" distL="114300" distR="114300" simplePos="0" relativeHeight="251657728" behindDoc="1" locked="1" layoutInCell="1" allowOverlap="1" wp14:anchorId="3413ACD7" wp14:editId="71DA7CEF">
              <wp:simplePos x="0" y="0"/>
              <wp:positionH relativeFrom="page">
                <wp:align>right</wp:align>
              </wp:positionH>
              <wp:positionV relativeFrom="page">
                <wp:align>bottom</wp:align>
              </wp:positionV>
              <wp:extent cx="1007640" cy="7200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3934F08C" w14:textId="77777777"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3EFCF470" w14:textId="77777777"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3ACD7" id="_x0000_t202" coordsize="21600,21600" o:spt="202" path="m,l,21600r21600,l21600,xe">
              <v:stroke joinstyle="miter"/>
              <v:path gradientshapeok="t" o:connecttype="rect"/>
            </v:shapetype>
            <v:shape id="Text Box 9" o:spid="_x0000_s1030" type="#_x0000_t202" style="position:absolute;left:0;text-align:left;margin-left:28.15pt;margin-top:0;width:79.35pt;height:56.7pt;z-index:-25165875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" filled="f" stroked="f" strokeweight=".5pt">
              <v:textbox inset="0,0,18mm,7mm">
                <w:txbxContent>
                  <w:p w14:paraId="3934F08C" w14:textId="77777777"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3EFCF470" w14:textId="77777777"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r w:rsidR="002229F7">
      <w:rPr>
        <w:noProof/>
        <w:lang w:eastAsia="en-AU"/>
      </w:rPr>
      <mc:AlternateContent>
        <mc:Choice Requires="wps">
          <w:drawing>
            <wp:anchor distT="0" distB="0" distL="114300" distR="114300" simplePos="0" relativeHeight="251656704" behindDoc="1" locked="1" layoutInCell="1" allowOverlap="1" wp14:anchorId="65F7CBF1" wp14:editId="6E57C4C6">
              <wp:simplePos x="0" y="0"/>
              <wp:positionH relativeFrom="page">
                <wp:align>right</wp:align>
              </wp:positionH>
              <wp:positionV relativeFrom="page">
                <wp:align>bottom</wp:align>
              </wp:positionV>
              <wp:extent cx="4320000" cy="72000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EndPr/>
                          <w:sdtContent>
                            <w:p w14:paraId="1DD2A225" w14:textId="77777777" w:rsidR="002229F7" w:rsidRPr="00097369" w:rsidRDefault="00E226F9" w:rsidP="002229F7">
                              <w:pPr>
                                <w:pStyle w:val="Footer"/>
                                <w:jc w:val="right"/>
                              </w:pPr>
                              <w:r>
                                <w:t>Fact Sheet</w:t>
                              </w:r>
                            </w:p>
                          </w:sdtContent>
                        </w:sdt>
                        <w:p w14:paraId="34A32F19" w14:textId="77777777"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7CBF1" id="Text Box 10" o:spid="_x0000_s1031" type="#_x0000_t202" style="position:absolute;left:0;text-align:left;margin-left:288.95pt;margin-top:0;width:340.15pt;height:56.7pt;z-index:-25165977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" filled="f" stroked="f" strokeweight=".5pt">
              <v:textbox inset="0,0,28mm,7mm">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EndPr/>
                    <w:sdtContent>
                      <w:p w14:paraId="1DD2A225" w14:textId="77777777" w:rsidR="002229F7" w:rsidRPr="00097369" w:rsidRDefault="00E226F9" w:rsidP="002229F7">
                        <w:pPr>
                          <w:pStyle w:val="Footer"/>
                          <w:jc w:val="right"/>
                        </w:pPr>
                        <w:r>
                          <w:t>Fact Sheet</w:t>
                        </w:r>
                      </w:p>
                    </w:sdtContent>
                  </w:sdt>
                  <w:p w14:paraId="34A32F19" w14:textId="77777777"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r w:rsidR="002229F7">
      <w:rPr>
        <w:noProof/>
        <w:lang w:eastAsia="en-AU"/>
      </w:rPr>
      <w:drawing>
        <wp:anchor distT="0" distB="0" distL="114300" distR="114300" simplePos="0" relativeHeight="251655680" behindDoc="1" locked="1" layoutInCell="1" allowOverlap="1" wp14:anchorId="3824D32C" wp14:editId="77C6008B">
          <wp:simplePos x="0" y="0"/>
          <wp:positionH relativeFrom="page">
            <wp:align>right</wp:align>
          </wp:positionH>
          <wp:positionV relativeFrom="page">
            <wp:align>bottom</wp:align>
          </wp:positionV>
          <wp:extent cx="10692000" cy="183240"/>
          <wp:effectExtent l="0" t="0" r="0" b="762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B595F" w14:textId="77777777" w:rsidR="002B68B2" w:rsidRPr="005912BE" w:rsidRDefault="002B68B2" w:rsidP="005912BE">
      <w:pPr>
        <w:spacing w:before="300"/>
        <w:rPr>
          <w:color w:val="008089" w:themeColor="accent2"/>
        </w:rPr>
      </w:pPr>
      <w:r w:rsidRPr="001606C9">
        <w:rPr>
          <w:color w:val="004044" w:themeColor="accent2" w:themeShade="80"/>
        </w:rPr>
        <w:t>----------</w:t>
      </w:r>
    </w:p>
  </w:footnote>
  <w:footnote w:type="continuationSeparator" w:id="0">
    <w:p w14:paraId="72D24F90" w14:textId="77777777" w:rsidR="002B68B2" w:rsidRDefault="002B68B2"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B94F9" w14:textId="77777777" w:rsidR="00180B5B" w:rsidRDefault="00E30EB4"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tatus"/>
      <w:tag w:val=""/>
      <w:id w:val="-1813397779"/>
      <w:dataBinding w:prefixMappings="xmlns:ns0='http://purl.org/dc/elements/1.1/' xmlns:ns1='http://schemas.openxmlformats.org/package/2006/metadata/core-properties' " w:xpath="/ns1:coreProperties[1]/ns1:contentStatus[1]" w:storeItemID="{6C3C8BC8-F283-45AE-878A-BAB7291924A1}"/>
      <w:text/>
    </w:sdtPr>
    <w:sdtEndPr/>
    <w:sdtContent>
      <w:p w14:paraId="04253C6B" w14:textId="77777777" w:rsidR="002229F7" w:rsidRDefault="00E226F9" w:rsidP="002229F7">
        <w:pPr>
          <w:pStyle w:val="SecurityMarker"/>
        </w:pPr>
        <w:r>
          <w:t>official</w:t>
        </w:r>
      </w:p>
    </w:sdtContent>
  </w:sdt>
  <w:p w14:paraId="238B9112" w14:textId="5CD2B39E" w:rsidR="007A05BE" w:rsidRDefault="002E6829" w:rsidP="002229F7">
    <w:pPr>
      <w:pStyle w:val="Header"/>
      <w:spacing w:after="720"/>
    </w:pPr>
    <w:fldSimple w:instr=" STYLEREF  &quot;Heading 1&quot; \l  \* MERGEFORMAT ">
      <w:r w:rsidR="00387E74">
        <w:rPr>
          <w:noProof/>
        </w:rPr>
        <w:t xml:space="preserve">3D images of SWRO plant and site location on </w:t>
      </w:r>
      <w:r w:rsidR="00387E74">
        <w:rPr>
          <w:noProof/>
        </w:rPr>
        <w:br/>
        <w:t>Part Lot 100 Sydney Highway, West Island</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F77C2" w14:textId="06BC6C37" w:rsidR="00137198" w:rsidRDefault="00137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AB968B5"/>
    <w:multiLevelType w:val="hybridMultilevel"/>
    <w:tmpl w:val="8F321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1108CD"/>
    <w:multiLevelType w:val="hybridMultilevel"/>
    <w:tmpl w:val="DD42C7BA"/>
    <w:lvl w:ilvl="0" w:tplc="39305420">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F9"/>
    <w:rsid w:val="0001430B"/>
    <w:rsid w:val="000341E0"/>
    <w:rsid w:val="000E174D"/>
    <w:rsid w:val="000E24BA"/>
    <w:rsid w:val="000E5674"/>
    <w:rsid w:val="000E7E9F"/>
    <w:rsid w:val="00101AA9"/>
    <w:rsid w:val="001349C6"/>
    <w:rsid w:val="00137198"/>
    <w:rsid w:val="001606C9"/>
    <w:rsid w:val="00180B5B"/>
    <w:rsid w:val="00203702"/>
    <w:rsid w:val="002229F7"/>
    <w:rsid w:val="002254D5"/>
    <w:rsid w:val="0022611D"/>
    <w:rsid w:val="0026422D"/>
    <w:rsid w:val="00266955"/>
    <w:rsid w:val="00275EB9"/>
    <w:rsid w:val="00284164"/>
    <w:rsid w:val="002959FB"/>
    <w:rsid w:val="002B3569"/>
    <w:rsid w:val="002B68B2"/>
    <w:rsid w:val="002B7197"/>
    <w:rsid w:val="002E1ADA"/>
    <w:rsid w:val="002E6829"/>
    <w:rsid w:val="003720E9"/>
    <w:rsid w:val="0038444F"/>
    <w:rsid w:val="00387E74"/>
    <w:rsid w:val="003C625A"/>
    <w:rsid w:val="003F1371"/>
    <w:rsid w:val="003F1FBE"/>
    <w:rsid w:val="003F775D"/>
    <w:rsid w:val="00420F04"/>
    <w:rsid w:val="00430511"/>
    <w:rsid w:val="00450D0E"/>
    <w:rsid w:val="00477E77"/>
    <w:rsid w:val="00483596"/>
    <w:rsid w:val="004C2463"/>
    <w:rsid w:val="004F77AA"/>
    <w:rsid w:val="00541213"/>
    <w:rsid w:val="00546218"/>
    <w:rsid w:val="005653A9"/>
    <w:rsid w:val="005912BE"/>
    <w:rsid w:val="005F794B"/>
    <w:rsid w:val="00611CC1"/>
    <w:rsid w:val="00686A7B"/>
    <w:rsid w:val="006A0F8A"/>
    <w:rsid w:val="006A1986"/>
    <w:rsid w:val="006A266A"/>
    <w:rsid w:val="006E1ECA"/>
    <w:rsid w:val="007A05BE"/>
    <w:rsid w:val="008067A1"/>
    <w:rsid w:val="008456D5"/>
    <w:rsid w:val="0084634B"/>
    <w:rsid w:val="008A1887"/>
    <w:rsid w:val="008A3E38"/>
    <w:rsid w:val="008B6A81"/>
    <w:rsid w:val="008E2A0D"/>
    <w:rsid w:val="009909EC"/>
    <w:rsid w:val="00996B8C"/>
    <w:rsid w:val="009B00F2"/>
    <w:rsid w:val="009D2853"/>
    <w:rsid w:val="00A070A2"/>
    <w:rsid w:val="00A146EE"/>
    <w:rsid w:val="00A3456E"/>
    <w:rsid w:val="00A55479"/>
    <w:rsid w:val="00A95970"/>
    <w:rsid w:val="00AD7703"/>
    <w:rsid w:val="00AE1A3E"/>
    <w:rsid w:val="00B0484D"/>
    <w:rsid w:val="00B42AC2"/>
    <w:rsid w:val="00B800E2"/>
    <w:rsid w:val="00B9430D"/>
    <w:rsid w:val="00BB3AAC"/>
    <w:rsid w:val="00BE3AD8"/>
    <w:rsid w:val="00CD233E"/>
    <w:rsid w:val="00CF6CFD"/>
    <w:rsid w:val="00CF763F"/>
    <w:rsid w:val="00CF78A5"/>
    <w:rsid w:val="00D02062"/>
    <w:rsid w:val="00D5655E"/>
    <w:rsid w:val="00D62C1B"/>
    <w:rsid w:val="00D93AEC"/>
    <w:rsid w:val="00D96BC0"/>
    <w:rsid w:val="00DA6576"/>
    <w:rsid w:val="00DD09C2"/>
    <w:rsid w:val="00DE4362"/>
    <w:rsid w:val="00DE4FE2"/>
    <w:rsid w:val="00E00105"/>
    <w:rsid w:val="00E04908"/>
    <w:rsid w:val="00E2218A"/>
    <w:rsid w:val="00E226F9"/>
    <w:rsid w:val="00E30EB4"/>
    <w:rsid w:val="00E94FDD"/>
    <w:rsid w:val="00E95BA5"/>
    <w:rsid w:val="00EA7D39"/>
    <w:rsid w:val="00F11869"/>
    <w:rsid w:val="00F1428D"/>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E18A5"/>
  <w15:chartTrackingRefBased/>
  <w15:docId w15:val="{5E1BD5BE-3130-4F50-8829-DAF1626D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0341E0"/>
    <w:pPr>
      <w:spacing w:before="60" w:after="60"/>
      <w:jc w:val="center"/>
    </w:pPr>
    <w:rPr>
      <w:b/>
      <w:bCs/>
      <w:caps/>
      <w:color w:val="E10000"/>
      <w:shd w:val="clear" w:color="auto" w:fill="FFFFFF" w:themeFill="background1"/>
    </w:rPr>
  </w:style>
  <w:style w:type="paragraph" w:styleId="ListParagraph">
    <w:name w:val="List Paragraph"/>
    <w:basedOn w:val="Normal"/>
    <w:uiPriority w:val="34"/>
    <w:qFormat/>
    <w:rsid w:val="00E226F9"/>
    <w:pPr>
      <w:numPr>
        <w:numId w:val="28"/>
      </w:numPr>
      <w:suppressAutoHyphens w:val="0"/>
      <w:spacing w:before="100" w:after="100" w:line="288" w:lineRule="auto"/>
      <w:ind w:left="284" w:hanging="284"/>
      <w:contextualSpacing/>
    </w:pPr>
    <w:rPr>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document%20template_2909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3B08B8D6A74A1D889E7D91571EB2C8"/>
        <w:category>
          <w:name w:val="General"/>
          <w:gallery w:val="placeholder"/>
        </w:category>
        <w:types>
          <w:type w:val="bbPlcHdr"/>
        </w:types>
        <w:behaviors>
          <w:behavior w:val="content"/>
        </w:behaviors>
        <w:guid w:val="{ECBFA5A3-1D23-43C2-8D1A-F6D889EA1611}"/>
      </w:docPartPr>
      <w:docPartBody>
        <w:p w:rsidR="00D2686C" w:rsidRDefault="00D2686C">
          <w:pPr>
            <w:pStyle w:val="B83B08B8D6A74A1D889E7D91571EB2C8"/>
          </w:pPr>
          <w:r w:rsidRPr="00A64A8B">
            <w:rPr>
              <w:rStyle w:val="PlaceholderText"/>
            </w:rPr>
            <w:t>[Status]</w:t>
          </w:r>
        </w:p>
      </w:docPartBody>
    </w:docPart>
    <w:docPart>
      <w:docPartPr>
        <w:name w:val="5A5B5FDA673D40759FA787A3B63ACE99"/>
        <w:category>
          <w:name w:val="General"/>
          <w:gallery w:val="placeholder"/>
        </w:category>
        <w:types>
          <w:type w:val="bbPlcHdr"/>
        </w:types>
        <w:behaviors>
          <w:behavior w:val="content"/>
        </w:behaviors>
        <w:guid w:val="{EAB4FA69-5D96-43C3-BA8C-BBDE01CB70C8}"/>
      </w:docPartPr>
      <w:docPartBody>
        <w:p w:rsidR="00D2686C" w:rsidRDefault="00D2686C">
          <w:pPr>
            <w:pStyle w:val="5A5B5FDA673D40759FA787A3B63ACE99"/>
          </w:pPr>
          <w:r w:rsidRPr="00EC51DD">
            <w:rPr>
              <w:rStyle w:val="PlaceholderText"/>
            </w:rPr>
            <w:t>[Title]</w:t>
          </w:r>
        </w:p>
      </w:docPartBody>
    </w:docPart>
    <w:docPart>
      <w:docPartPr>
        <w:name w:val="24DD4BB046424F758DBBA588CCE2BCA0"/>
        <w:category>
          <w:name w:val="General"/>
          <w:gallery w:val="placeholder"/>
        </w:category>
        <w:types>
          <w:type w:val="bbPlcHdr"/>
        </w:types>
        <w:behaviors>
          <w:behavior w:val="content"/>
        </w:behaviors>
        <w:guid w:val="{F7AF44EA-714A-4FA4-9D42-62BA78023FD8}"/>
      </w:docPartPr>
      <w:docPartBody>
        <w:p w:rsidR="00D2686C" w:rsidRDefault="00D2686C">
          <w:pPr>
            <w:pStyle w:val="24DD4BB046424F758DBBA588CCE2BCA0"/>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6C"/>
    <w:rsid w:val="00437951"/>
    <w:rsid w:val="007B6EFE"/>
    <w:rsid w:val="00D268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83B08B8D6A74A1D889E7D91571EB2C8">
    <w:name w:val="B83B08B8D6A74A1D889E7D91571EB2C8"/>
  </w:style>
  <w:style w:type="paragraph" w:customStyle="1" w:styleId="5A5B5FDA673D40759FA787A3B63ACE99">
    <w:name w:val="5A5B5FDA673D40759FA787A3B63ACE99"/>
  </w:style>
  <w:style w:type="paragraph" w:customStyle="1" w:styleId="24DD4BB046424F758DBBA588CCE2BCA0">
    <w:name w:val="24DD4BB046424F758DBBA588CCE2B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F67C49-964B-4AE4-9888-A3D1B931C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document template_29092022.dotx</Template>
  <TotalTime>1</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Fact Sheet</vt:lpstr>
    </vt:vector>
  </TitlesOfParts>
  <Company>Department of Infrastructure &amp; Regional Development</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MCCORMACK Jillian</dc:creator>
  <cp:keywords/>
  <dc:description/>
  <cp:lastModifiedBy>MCCORMACK Jillian</cp:lastModifiedBy>
  <cp:revision>3</cp:revision>
  <dcterms:created xsi:type="dcterms:W3CDTF">2023-03-02T04:20:00Z</dcterms:created>
  <dcterms:modified xsi:type="dcterms:W3CDTF">2023-03-02T04:20:00Z</dcterms:modified>
  <cp:contentStatus>official</cp:contentStatus>
</cp:coreProperties>
</file>