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02" w:rsidRDefault="00203702" w:rsidP="002229F7">
      <w:pPr>
        <w:spacing w:before="360" w:after="144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6E92DADC" wp14:editId="12E31A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2D727ACA" wp14:editId="1BDD6F0D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06" w:rsidRDefault="003F0906" w:rsidP="003F0906">
      <w:pPr>
        <w:pStyle w:val="Heading9"/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92CDDC"/>
        <w:jc w:val="center"/>
        <w:rPr>
          <w:rFonts w:cs="Arial"/>
          <w:szCs w:val="28"/>
        </w:rPr>
      </w:pPr>
    </w:p>
    <w:p w:rsidR="003F0906" w:rsidRPr="001479D6" w:rsidRDefault="003F0906" w:rsidP="003F0906">
      <w:pPr>
        <w:pStyle w:val="Heading9"/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92CDDC"/>
        <w:jc w:val="center"/>
        <w:rPr>
          <w:rFonts w:cs="Arial"/>
          <w:szCs w:val="28"/>
        </w:rPr>
      </w:pPr>
      <w:r>
        <w:rPr>
          <w:rFonts w:cs="Arial"/>
          <w:szCs w:val="28"/>
        </w:rPr>
        <w:t>Airservices Australia Enroute Charges Payment Scheme</w:t>
      </w:r>
    </w:p>
    <w:p w:rsidR="003F0906" w:rsidRDefault="003F0906" w:rsidP="003F0906">
      <w:pPr>
        <w:pStyle w:val="Heading9"/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92CDDC"/>
        <w:jc w:val="center"/>
        <w:rPr>
          <w:rFonts w:cs="Arial"/>
          <w:szCs w:val="28"/>
        </w:rPr>
      </w:pPr>
      <w:r w:rsidRPr="001479D6">
        <w:rPr>
          <w:rFonts w:cs="Arial"/>
          <w:szCs w:val="28"/>
        </w:rPr>
        <w:t>Application Form</w:t>
      </w:r>
      <w:r>
        <w:rPr>
          <w:rFonts w:cs="Arial"/>
          <w:szCs w:val="28"/>
        </w:rPr>
        <w:t xml:space="preserve"> </w:t>
      </w:r>
    </w:p>
    <w:p w:rsidR="003F0906" w:rsidRPr="00296D9E" w:rsidRDefault="003F0906" w:rsidP="003F0906">
      <w:pPr>
        <w:rPr>
          <w:rFonts w:ascii="Arial Bold" w:hAnsi="Arial Bold" w:cs="Arial"/>
          <w:b/>
          <w:smallCaps/>
          <w:sz w:val="24"/>
          <w:szCs w:val="24"/>
        </w:rPr>
      </w:pPr>
      <w:r w:rsidRPr="00296D9E">
        <w:rPr>
          <w:rFonts w:ascii="Arial Bold" w:hAnsi="Arial Bold" w:cs="Arial"/>
          <w:b/>
          <w:smallCaps/>
          <w:sz w:val="24"/>
          <w:szCs w:val="24"/>
        </w:rPr>
        <w:t>before completing this application</w:t>
      </w:r>
      <w:r>
        <w:rPr>
          <w:rFonts w:ascii="Arial Bold" w:hAnsi="Arial Bold" w:cs="Arial"/>
          <w:b/>
          <w:smallCaps/>
          <w:sz w:val="24"/>
          <w:szCs w:val="24"/>
        </w:rPr>
        <w:t xml:space="preserve"> form</w:t>
      </w:r>
    </w:p>
    <w:p w:rsidR="003F0906" w:rsidRPr="001765B4" w:rsidRDefault="003F0906" w:rsidP="003F0906">
      <w:pPr>
        <w:rPr>
          <w:rFonts w:ascii="Arial" w:hAnsi="Arial" w:cs="Arial"/>
        </w:rPr>
      </w:pPr>
      <w:r>
        <w:rPr>
          <w:rFonts w:ascii="Arial" w:hAnsi="Arial" w:cs="Arial"/>
        </w:rPr>
        <w:t>Please read the program g</w:t>
      </w:r>
      <w:r w:rsidRPr="00A14EF9">
        <w:rPr>
          <w:rFonts w:ascii="Arial" w:hAnsi="Arial" w:cs="Arial"/>
        </w:rPr>
        <w:t>ui</w:t>
      </w:r>
      <w:r>
        <w:rPr>
          <w:rFonts w:ascii="Arial" w:hAnsi="Arial" w:cs="Arial"/>
        </w:rPr>
        <w:t>delines. These can be viewed at</w:t>
      </w:r>
      <w:r w:rsidRPr="004E6CCF">
        <w:rPr>
          <w:rFonts w:ascii="Arial" w:hAnsi="Arial" w:cs="Arial"/>
        </w:rPr>
        <w:t xml:space="preserve">: </w:t>
      </w:r>
      <w:hyperlink r:id="rId11" w:history="1">
        <w:r w:rsidRPr="001765B4">
          <w:rPr>
            <w:rStyle w:val="Hyperlink"/>
            <w:rFonts w:ascii="Arial" w:hAnsi="Arial" w:cs="Arial"/>
          </w:rPr>
          <w:t>https://www.infrastructure.gov.au/infrastructure-transport-vehicles/aviation/regional-remote-aviation/enroute-charges-payment-scheme</w:t>
        </w:r>
      </w:hyperlink>
    </w:p>
    <w:p w:rsidR="003F0906" w:rsidRDefault="003F0906" w:rsidP="003F0906">
      <w:pPr>
        <w:rPr>
          <w:rFonts w:ascii="Arial" w:hAnsi="Arial" w:cs="Arial"/>
          <w:b/>
          <w:szCs w:val="24"/>
        </w:rPr>
      </w:pPr>
      <w:r w:rsidRPr="00296D9E">
        <w:rPr>
          <w:rFonts w:ascii="Arial Bold" w:hAnsi="Arial Bold" w:cs="Arial"/>
          <w:b/>
          <w:smallCaps/>
          <w:sz w:val="24"/>
          <w:szCs w:val="24"/>
        </w:rPr>
        <w:t>completing the application form</w:t>
      </w:r>
      <w:r w:rsidRPr="00A14EF9">
        <w:rPr>
          <w:rFonts w:ascii="Arial" w:hAnsi="Arial" w:cs="Arial"/>
          <w:b/>
          <w:szCs w:val="24"/>
        </w:rPr>
        <w:br/>
      </w:r>
    </w:p>
    <w:p w:rsidR="003F0906" w:rsidRDefault="003F0906" w:rsidP="003F0906">
      <w:pPr>
        <w:numPr>
          <w:ilvl w:val="0"/>
          <w:numId w:val="29"/>
        </w:numPr>
        <w:suppressAutoHyphens w:val="0"/>
        <w:spacing w:before="0" w:after="120"/>
        <w:ind w:hanging="357"/>
        <w:rPr>
          <w:rFonts w:ascii="Arial" w:hAnsi="Arial" w:cs="Arial"/>
        </w:rPr>
      </w:pPr>
      <w:r>
        <w:rPr>
          <w:rFonts w:ascii="Arial" w:hAnsi="Arial" w:cs="Arial"/>
        </w:rPr>
        <w:t>Complete all the relevant</w:t>
      </w:r>
      <w:r w:rsidRPr="00A14EF9">
        <w:rPr>
          <w:rFonts w:ascii="Arial" w:hAnsi="Arial" w:cs="Arial"/>
        </w:rPr>
        <w:t xml:space="preserve"> boxes </w:t>
      </w:r>
      <w:r>
        <w:rPr>
          <w:rFonts w:ascii="Arial" w:hAnsi="Arial" w:cs="Arial"/>
        </w:rPr>
        <w:t xml:space="preserve">and provide all the information sought in this form.  </w:t>
      </w:r>
    </w:p>
    <w:p w:rsidR="003F0906" w:rsidRDefault="003F0906" w:rsidP="003F0906">
      <w:pPr>
        <w:numPr>
          <w:ilvl w:val="0"/>
          <w:numId w:val="29"/>
        </w:numPr>
        <w:suppressAutoHyphens w:val="0"/>
        <w:spacing w:before="0" w:after="120"/>
        <w:ind w:hanging="357"/>
        <w:rPr>
          <w:rFonts w:ascii="Arial" w:hAnsi="Arial" w:cs="Arial"/>
        </w:rPr>
      </w:pPr>
      <w:r w:rsidRPr="00A14EF9">
        <w:rPr>
          <w:rFonts w:ascii="Arial" w:hAnsi="Arial" w:cs="Arial"/>
        </w:rPr>
        <w:t xml:space="preserve">Supporting documentation </w:t>
      </w:r>
      <w:r>
        <w:rPr>
          <w:rFonts w:ascii="Arial" w:hAnsi="Arial" w:cs="Arial"/>
        </w:rPr>
        <w:t>should</w:t>
      </w:r>
      <w:r w:rsidRPr="00A14EF9">
        <w:rPr>
          <w:rFonts w:ascii="Arial" w:hAnsi="Arial" w:cs="Arial"/>
        </w:rPr>
        <w:t xml:space="preserve"> be attached as appropriate.</w:t>
      </w:r>
      <w:r>
        <w:rPr>
          <w:rFonts w:ascii="Arial" w:hAnsi="Arial" w:cs="Arial"/>
        </w:rPr>
        <w:t xml:space="preserve"> </w:t>
      </w:r>
    </w:p>
    <w:p w:rsidR="003F0906" w:rsidRDefault="003F0906" w:rsidP="003F0906">
      <w:pPr>
        <w:numPr>
          <w:ilvl w:val="0"/>
          <w:numId w:val="30"/>
        </w:numPr>
        <w:suppressAutoHyphens w:val="0"/>
        <w:spacing w:before="0" w:after="120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provide the information and supporting documentation at the time of submitting your application, you should forward it as soon as possible after that time.  </w:t>
      </w:r>
    </w:p>
    <w:p w:rsidR="003F0906" w:rsidRDefault="003F0906" w:rsidP="003F0906">
      <w:pPr>
        <w:numPr>
          <w:ilvl w:val="0"/>
          <w:numId w:val="31"/>
        </w:numPr>
        <w:suppressAutoHyphens w:val="0"/>
        <w:spacing w:before="0" w:after="120"/>
        <w:ind w:hanging="357"/>
        <w:rPr>
          <w:rFonts w:ascii="Arial" w:hAnsi="Arial" w:cs="Arial"/>
        </w:rPr>
      </w:pPr>
      <w:r>
        <w:rPr>
          <w:rFonts w:ascii="Arial" w:hAnsi="Arial" w:cs="Arial"/>
        </w:rPr>
        <w:t>An officer from the Department of Infrastructure, Transport, Regional Development</w:t>
      </w:r>
      <w:r w:rsidR="00BB6EFD">
        <w:rPr>
          <w:rFonts w:ascii="Arial" w:hAnsi="Arial" w:cs="Arial"/>
        </w:rPr>
        <w:t>, Communications and the Arts</w:t>
      </w:r>
      <w:r>
        <w:rPr>
          <w:rFonts w:ascii="Arial" w:hAnsi="Arial" w:cs="Arial"/>
        </w:rPr>
        <w:t xml:space="preserve"> </w:t>
      </w:r>
      <w:r w:rsidR="00BB6EFD">
        <w:rPr>
          <w:rFonts w:ascii="Arial" w:hAnsi="Arial" w:cs="Arial"/>
        </w:rPr>
        <w:t xml:space="preserve">(the Department) </w:t>
      </w:r>
      <w:r>
        <w:rPr>
          <w:rFonts w:ascii="Arial" w:hAnsi="Arial" w:cs="Arial"/>
        </w:rPr>
        <w:t xml:space="preserve">may contact you to </w:t>
      </w:r>
      <w:r w:rsidRPr="00A14EF9">
        <w:rPr>
          <w:rFonts w:ascii="Arial" w:hAnsi="Arial" w:cs="Arial"/>
        </w:rPr>
        <w:t xml:space="preserve">discuss your </w:t>
      </w:r>
      <w:r>
        <w:rPr>
          <w:rFonts w:ascii="Arial" w:hAnsi="Arial" w:cs="Arial"/>
        </w:rPr>
        <w:t>application should additional information be required.</w:t>
      </w:r>
    </w:p>
    <w:p w:rsidR="003F0906" w:rsidRPr="0095326A" w:rsidRDefault="003F0906" w:rsidP="003F0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queries in relation to the Airservices Australia Enroute Charges Rebate Scheme or this application form, </w:t>
      </w:r>
      <w:r w:rsidR="00744FB3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contact the Scheme Manager by email at </w:t>
      </w:r>
      <w:hyperlink r:id="rId12" w:history="1">
        <w:r w:rsidRPr="00F658AF">
          <w:rPr>
            <w:rStyle w:val="Hyperlink"/>
            <w:rFonts w:ascii="Arial" w:hAnsi="Arial" w:cs="Arial"/>
          </w:rPr>
          <w:t>enroute@infrastructure.gov.au</w:t>
        </w:r>
      </w:hyperlink>
      <w:r>
        <w:rPr>
          <w:rFonts w:ascii="Arial" w:hAnsi="Arial" w:cs="Arial"/>
        </w:rPr>
        <w:t xml:space="preserve">. </w:t>
      </w:r>
    </w:p>
    <w:p w:rsidR="003F0906" w:rsidRDefault="003F0906" w:rsidP="003F0906">
      <w:pPr>
        <w:rPr>
          <w:rFonts w:ascii="Arial" w:hAnsi="Arial"/>
        </w:rPr>
      </w:pPr>
      <w:r>
        <w:rPr>
          <w:rFonts w:ascii="Arial Bold" w:hAnsi="Arial Bold" w:cs="Arial"/>
          <w:b/>
          <w:smallCaps/>
          <w:sz w:val="24"/>
          <w:szCs w:val="24"/>
        </w:rPr>
        <w:t>submitting</w:t>
      </w:r>
      <w:r w:rsidRPr="00296D9E">
        <w:rPr>
          <w:rFonts w:ascii="Arial Bold" w:hAnsi="Arial Bold" w:cs="Arial"/>
          <w:b/>
          <w:smallCaps/>
          <w:sz w:val="24"/>
          <w:szCs w:val="24"/>
        </w:rPr>
        <w:t xml:space="preserve"> the application form</w:t>
      </w:r>
      <w:r w:rsidRPr="00A14EF9">
        <w:rPr>
          <w:rFonts w:ascii="Arial" w:hAnsi="Arial" w:cs="Arial"/>
          <w:b/>
          <w:szCs w:val="24"/>
        </w:rPr>
        <w:br/>
      </w:r>
      <w:r w:rsidRPr="00E376FF">
        <w:rPr>
          <w:rFonts w:ascii="Arial" w:hAnsi="Arial"/>
        </w:rPr>
        <w:t>Complete</w:t>
      </w:r>
      <w:r>
        <w:rPr>
          <w:rFonts w:ascii="Arial" w:hAnsi="Arial"/>
        </w:rPr>
        <w:t xml:space="preserve">d applications will be accepted by: </w:t>
      </w:r>
    </w:p>
    <w:p w:rsidR="003F0906" w:rsidRDefault="003F0906" w:rsidP="00BB6EFD">
      <w:pPr>
        <w:tabs>
          <w:tab w:val="left" w:pos="2835"/>
        </w:tabs>
        <w:rPr>
          <w:color w:val="31849B"/>
        </w:rPr>
      </w:pPr>
      <w:r>
        <w:rPr>
          <w:rFonts w:ascii="Arial" w:hAnsi="Arial"/>
          <w:b/>
        </w:rPr>
        <w:t xml:space="preserve"> </w:t>
      </w:r>
      <w:r w:rsidRPr="00473DB6">
        <w:rPr>
          <w:rFonts w:ascii="Arial" w:hAnsi="Arial"/>
          <w:b/>
        </w:rPr>
        <w:t xml:space="preserve">Email </w:t>
      </w:r>
      <w:r>
        <w:rPr>
          <w:rFonts w:ascii="Arial" w:hAnsi="Arial"/>
          <w:b/>
        </w:rPr>
        <w:t xml:space="preserve">(preferred) </w:t>
      </w:r>
      <w:r w:rsidRPr="00473DB6">
        <w:rPr>
          <w:rFonts w:ascii="Arial" w:hAnsi="Arial"/>
          <w:b/>
        </w:rPr>
        <w:t>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Enroute@infrastructure.gov.au</w:t>
      </w:r>
      <w:r w:rsidRPr="00F4628C" w:rsidDel="005B510E">
        <w:rPr>
          <w:color w:val="31849B"/>
        </w:rPr>
        <w:t xml:space="preserve"> </w:t>
      </w:r>
    </w:p>
    <w:p w:rsidR="003F0906" w:rsidRPr="00BB6EFD" w:rsidRDefault="003F0906" w:rsidP="00BB6EFD">
      <w:pPr>
        <w:ind w:left="2835"/>
        <w:rPr>
          <w:rFonts w:ascii="Arial" w:hAnsi="Arial"/>
          <w:i/>
        </w:rPr>
      </w:pPr>
      <w:r w:rsidRPr="00864844">
        <w:rPr>
          <w:rFonts w:ascii="Arial" w:hAnsi="Arial"/>
          <w:i/>
        </w:rPr>
        <w:t xml:space="preserve">If you are sending the application in by email, you will need to have the last page signed and saved in PDF </w:t>
      </w:r>
      <w:r>
        <w:rPr>
          <w:rFonts w:ascii="Arial" w:hAnsi="Arial"/>
          <w:i/>
        </w:rPr>
        <w:t xml:space="preserve">or similar </w:t>
      </w:r>
      <w:r w:rsidRPr="00864844">
        <w:rPr>
          <w:rFonts w:ascii="Arial" w:hAnsi="Arial"/>
          <w:i/>
        </w:rPr>
        <w:t>format.</w:t>
      </w:r>
    </w:p>
    <w:p w:rsidR="003F0906" w:rsidRPr="00434255" w:rsidRDefault="003F0906" w:rsidP="00BB6EFD">
      <w:pPr>
        <w:tabs>
          <w:tab w:val="left" w:pos="2835"/>
        </w:tabs>
        <w:spacing w:before="80" w:after="40"/>
        <w:rPr>
          <w:rFonts w:ascii="Arial" w:hAnsi="Arial"/>
        </w:rPr>
      </w:pPr>
      <w:r>
        <w:rPr>
          <w:rFonts w:ascii="Arial" w:hAnsi="Arial"/>
          <w:b/>
        </w:rPr>
        <w:t xml:space="preserve">Mail - </w:t>
      </w:r>
      <w:r>
        <w:rPr>
          <w:rFonts w:ascii="Arial" w:hAnsi="Arial"/>
          <w:b/>
        </w:rPr>
        <w:tab/>
      </w:r>
      <w:r>
        <w:rPr>
          <w:rFonts w:ascii="Arial" w:hAnsi="Arial"/>
        </w:rPr>
        <w:t>Director</w:t>
      </w:r>
    </w:p>
    <w:p w:rsidR="003F0906" w:rsidRDefault="003F0906" w:rsidP="00BB6EFD">
      <w:pPr>
        <w:spacing w:before="80" w:after="40"/>
        <w:ind w:left="2835"/>
        <w:rPr>
          <w:rFonts w:ascii="Arial" w:hAnsi="Arial"/>
        </w:rPr>
      </w:pPr>
      <w:r>
        <w:rPr>
          <w:rFonts w:ascii="Arial" w:hAnsi="Arial"/>
        </w:rPr>
        <w:t>Domestic Network Programs</w:t>
      </w:r>
    </w:p>
    <w:p w:rsidR="003F0906" w:rsidRDefault="00BB6EFD" w:rsidP="00BB6EFD">
      <w:pPr>
        <w:spacing w:before="80" w:after="40"/>
        <w:ind w:left="2835"/>
        <w:rPr>
          <w:rFonts w:ascii="Arial" w:hAnsi="Arial"/>
        </w:rPr>
      </w:pPr>
      <w:r>
        <w:rPr>
          <w:rFonts w:ascii="Arial" w:hAnsi="Arial"/>
        </w:rPr>
        <w:t>Domestic Policy and Programs</w:t>
      </w:r>
      <w:r w:rsidR="003F0906">
        <w:rPr>
          <w:rFonts w:ascii="Arial" w:hAnsi="Arial"/>
        </w:rPr>
        <w:t xml:space="preserve"> Branch</w:t>
      </w:r>
    </w:p>
    <w:p w:rsidR="003F0906" w:rsidRPr="00A14EF9" w:rsidRDefault="00BB6EFD" w:rsidP="00BB6EFD">
      <w:pPr>
        <w:spacing w:before="80" w:after="40"/>
        <w:ind w:left="2835"/>
        <w:rPr>
          <w:rFonts w:ascii="Arial" w:hAnsi="Arial"/>
        </w:rPr>
      </w:pPr>
      <w:r>
        <w:rPr>
          <w:rFonts w:ascii="Arial" w:hAnsi="Arial" w:cs="Arial"/>
        </w:rPr>
        <w:t>Department of Infrastructure, Transport, Regional Development, Communications and the Arts</w:t>
      </w:r>
    </w:p>
    <w:p w:rsidR="003F0906" w:rsidRPr="00A14EF9" w:rsidRDefault="003F0906" w:rsidP="00BB6EFD">
      <w:pPr>
        <w:spacing w:before="80" w:after="40"/>
        <w:ind w:left="2835"/>
        <w:rPr>
          <w:rFonts w:ascii="Arial" w:hAnsi="Arial"/>
        </w:rPr>
      </w:pPr>
      <w:r w:rsidRPr="00A14EF9">
        <w:rPr>
          <w:rFonts w:ascii="Arial" w:hAnsi="Arial"/>
        </w:rPr>
        <w:t xml:space="preserve">GPO </w:t>
      </w:r>
      <w:smartTag w:uri="urn:schemas-microsoft-com:office:smarttags" w:element="address">
        <w:smartTag w:uri="urn:schemas-microsoft-com:office:smarttags" w:element="Street">
          <w:r w:rsidRPr="00A14EF9">
            <w:rPr>
              <w:rFonts w:ascii="Arial" w:hAnsi="Arial"/>
            </w:rPr>
            <w:t>Box</w:t>
          </w:r>
        </w:smartTag>
        <w:r w:rsidRPr="00A14EF9">
          <w:rPr>
            <w:rFonts w:ascii="Arial" w:hAnsi="Arial"/>
          </w:rPr>
          <w:t xml:space="preserve"> 594</w:t>
        </w:r>
      </w:smartTag>
    </w:p>
    <w:p w:rsidR="003F0906" w:rsidRDefault="003F0906" w:rsidP="00BB6EFD">
      <w:pPr>
        <w:spacing w:before="80" w:after="40"/>
        <w:ind w:left="2835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 w:rsidRPr="00A14EF9">
            <w:rPr>
              <w:rFonts w:ascii="Arial" w:hAnsi="Arial"/>
            </w:rPr>
            <w:t>CANBERRA</w:t>
          </w:r>
        </w:smartTag>
      </w:smartTag>
      <w:r>
        <w:rPr>
          <w:rFonts w:ascii="Arial" w:hAnsi="Arial"/>
        </w:rPr>
        <w:t xml:space="preserve">   ACT   </w:t>
      </w:r>
      <w:r w:rsidRPr="00A14EF9">
        <w:rPr>
          <w:rFonts w:ascii="Arial" w:hAnsi="Arial"/>
        </w:rPr>
        <w:t>2601</w:t>
      </w:r>
    </w:p>
    <w:p w:rsidR="00BB6EFD" w:rsidRDefault="00BB6EFD" w:rsidP="003F0906">
      <w:pPr>
        <w:rPr>
          <w:rFonts w:ascii="Arial" w:hAnsi="Arial" w:cs="Arial"/>
          <w:u w:val="single"/>
        </w:rPr>
      </w:pPr>
    </w:p>
    <w:p w:rsidR="003F0906" w:rsidRPr="00220301" w:rsidRDefault="003F0906" w:rsidP="003F0906">
      <w:pPr>
        <w:rPr>
          <w:rFonts w:ascii="Arial" w:hAnsi="Arial" w:cs="Arial"/>
          <w:u w:val="single"/>
        </w:rPr>
      </w:pPr>
      <w:r w:rsidRPr="00220301">
        <w:rPr>
          <w:rFonts w:ascii="Arial" w:hAnsi="Arial" w:cs="Arial"/>
          <w:u w:val="single"/>
        </w:rPr>
        <w:t>You should ensure you receive acknowledgement that your application has been received.</w:t>
      </w:r>
    </w:p>
    <w:p w:rsidR="003F0906" w:rsidRDefault="003F0906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F0906" w:rsidRPr="0095326A" w:rsidRDefault="003F0906" w:rsidP="003F0906">
      <w:pPr>
        <w:numPr>
          <w:ilvl w:val="0"/>
          <w:numId w:val="28"/>
        </w:numPr>
        <w:suppressAutoHyphens w:val="0"/>
        <w:spacing w:before="120" w:after="0" w:line="300" w:lineRule="auto"/>
        <w:ind w:left="357" w:hanging="357"/>
        <w:rPr>
          <w:rFonts w:ascii="Arial" w:hAnsi="Arial" w:cs="Arial"/>
          <w:b/>
          <w:smallCaps/>
          <w:sz w:val="24"/>
          <w:szCs w:val="24"/>
        </w:rPr>
      </w:pPr>
      <w:r w:rsidRPr="0095326A">
        <w:rPr>
          <w:rFonts w:ascii="Arial" w:hAnsi="Arial" w:cs="Arial"/>
          <w:b/>
          <w:smallCaps/>
          <w:sz w:val="24"/>
          <w:szCs w:val="24"/>
        </w:rPr>
        <w:lastRenderedPageBreak/>
        <w:t>Applicant Information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1180"/>
        <w:gridCol w:w="1308"/>
        <w:gridCol w:w="2488"/>
        <w:gridCol w:w="3008"/>
        <w:gridCol w:w="29"/>
      </w:tblGrid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DE455D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 w:rsidRPr="00DE455D">
              <w:rPr>
                <w:rFonts w:ascii="Arial" w:hAnsi="Arial" w:cs="Arial"/>
              </w:rPr>
              <w:t xml:space="preserve">Name of Applicant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E455D">
              <w:rPr>
                <w:rFonts w:ascii="Arial" w:hAnsi="Arial" w:cs="Arial"/>
                <w:i/>
                <w:sz w:val="16"/>
                <w:szCs w:val="16"/>
              </w:rPr>
              <w:t>including partner organisations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 Number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44557F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GST registered?</w:t>
            </w:r>
            <w:r>
              <w:rPr>
                <w:rFonts w:ascii="Arial" w:hAnsi="Arial" w:cs="Arial"/>
              </w:rPr>
              <w:br/>
            </w:r>
            <w:r w:rsidRPr="006A1519">
              <w:rPr>
                <w:rFonts w:ascii="Arial" w:hAnsi="Arial" w:cs="Arial"/>
                <w:i/>
                <w:sz w:val="16"/>
                <w:szCs w:val="16"/>
              </w:rPr>
              <w:t>No</w:t>
            </w:r>
            <w:r>
              <w:rPr>
                <w:rFonts w:ascii="Arial" w:hAnsi="Arial" w:cs="Arial"/>
                <w:i/>
                <w:sz w:val="16"/>
                <w:szCs w:val="16"/>
              </w:rPr>
              <w:t>te</w:t>
            </w:r>
            <w:r w:rsidRPr="006A1519">
              <w:rPr>
                <w:rFonts w:ascii="Arial" w:hAnsi="Arial" w:cs="Arial"/>
                <w:i/>
                <w:sz w:val="16"/>
                <w:szCs w:val="16"/>
              </w:rPr>
              <w:t xml:space="preserve"> that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you will be required to be registered if your application Is successful.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B75A9D">
            <w:pPr>
              <w:pStyle w:val="Header"/>
              <w:spacing w:before="120" w:after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Yes</w:t>
            </w:r>
            <w:r w:rsidR="00B75A9D">
              <w:rPr>
                <w:rFonts w:cs="Arial"/>
                <w:sz w:val="22"/>
              </w:rPr>
              <w:t xml:space="preserve">: </w:t>
            </w:r>
            <w:bookmarkStart w:id="0" w:name="Check3"/>
            <w:r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0"/>
            <w:r>
              <w:rPr>
                <w:rFonts w:cs="Arial"/>
                <w:sz w:val="22"/>
              </w:rPr>
              <w:t xml:space="preserve"> No </w:t>
            </w:r>
            <w:r>
              <w:rPr>
                <w:rFonts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3F0906" w:rsidRPr="0044557F" w:rsidTr="006C33DB">
        <w:trPr>
          <w:gridAfter w:val="1"/>
          <w:wAfter w:w="29" w:type="dxa"/>
          <w:trHeight w:val="491"/>
        </w:trPr>
        <w:tc>
          <w:tcPr>
            <w:tcW w:w="3373" w:type="dxa"/>
            <w:gridSpan w:val="2"/>
            <w:shd w:val="clear" w:color="auto" w:fill="92CDDC"/>
          </w:tcPr>
          <w:p w:rsidR="003F0906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 w:rsidRPr="0044557F">
              <w:rPr>
                <w:rFonts w:ascii="Arial" w:hAnsi="Arial" w:cs="Arial"/>
              </w:rPr>
              <w:t>Street Address</w:t>
            </w:r>
          </w:p>
          <w:p w:rsidR="003F0906" w:rsidRPr="0044557F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44557F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 w:rsidRPr="0044557F">
              <w:rPr>
                <w:rFonts w:ascii="Arial" w:hAnsi="Arial" w:cs="Arial"/>
              </w:rPr>
              <w:t>Town/Suburb/State/Postcode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DE455D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 w:rsidRPr="00DE455D">
              <w:rPr>
                <w:rFonts w:ascii="Arial" w:hAnsi="Arial" w:cs="Arial"/>
              </w:rPr>
              <w:t>Postal Address</w:t>
            </w:r>
          </w:p>
          <w:p w:rsidR="003F0906" w:rsidRPr="00DE455D" w:rsidRDefault="003F0906" w:rsidP="00AE2256">
            <w:pPr>
              <w:spacing w:before="80" w:after="60" w:line="20" w:lineRule="atLeast"/>
              <w:rPr>
                <w:i/>
                <w:sz w:val="16"/>
                <w:szCs w:val="16"/>
              </w:rPr>
            </w:pPr>
            <w:r w:rsidRPr="00DE455D">
              <w:rPr>
                <w:rFonts w:ascii="Arial" w:hAnsi="Arial" w:cs="Arial"/>
                <w:i/>
                <w:sz w:val="16"/>
                <w:szCs w:val="16"/>
              </w:rPr>
              <w:t>If different from street address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2966BB" w:rsidRDefault="003F0906" w:rsidP="00AE2256">
            <w:pPr>
              <w:pStyle w:val="Heading4"/>
              <w:spacing w:before="80" w:after="60" w:line="20" w:lineRule="atLeast"/>
              <w:rPr>
                <w:rFonts w:cs="Arial"/>
                <w:b w:val="0"/>
                <w:i/>
                <w:sz w:val="16"/>
                <w:szCs w:val="16"/>
              </w:rPr>
            </w:pPr>
            <w:r w:rsidRPr="006C33DB">
              <w:rPr>
                <w:rFonts w:ascii="Arial" w:eastAsiaTheme="minorHAnsi" w:hAnsi="Arial" w:cs="Arial"/>
                <w:b w:val="0"/>
                <w:iCs w:val="0"/>
                <w:color w:val="000000" w:themeColor="text1"/>
                <w:sz w:val="22"/>
              </w:rPr>
              <w:t>Nominated Contact</w:t>
            </w:r>
            <w:r w:rsidRPr="006C33DB">
              <w:rPr>
                <w:rFonts w:ascii="Arial" w:eastAsiaTheme="minorHAnsi" w:hAnsi="Arial" w:cs="Arial"/>
                <w:b w:val="0"/>
                <w:iCs w:val="0"/>
                <w:color w:val="000000" w:themeColor="text1"/>
                <w:sz w:val="22"/>
              </w:rPr>
              <w:br/>
            </w:r>
            <w:r w:rsidRPr="006A1519">
              <w:rPr>
                <w:rFonts w:cs="Arial"/>
                <w:b w:val="0"/>
                <w:i/>
                <w:sz w:val="16"/>
                <w:szCs w:val="16"/>
              </w:rPr>
              <w:t>I</w:t>
            </w:r>
            <w:r>
              <w:rPr>
                <w:rFonts w:cs="Arial"/>
                <w:b w:val="0"/>
                <w:i/>
                <w:sz w:val="16"/>
                <w:szCs w:val="16"/>
              </w:rPr>
              <w:t>nclude salutation eg Mr, Ms, Dr</w:t>
            </w:r>
          </w:p>
        </w:tc>
        <w:tc>
          <w:tcPr>
            <w:tcW w:w="6804" w:type="dxa"/>
            <w:gridSpan w:val="3"/>
          </w:tcPr>
          <w:p w:rsidR="003F0906" w:rsidRPr="00DE228F" w:rsidRDefault="003F0906" w:rsidP="00AE2256">
            <w:pPr>
              <w:spacing w:before="120" w:after="120" w:line="300" w:lineRule="auto"/>
              <w:rPr>
                <w:rFonts w:ascii="Arial" w:hAnsi="Arial" w:cs="Arial"/>
                <w:b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44557F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 w:rsidRPr="0044557F">
              <w:rPr>
                <w:rFonts w:ascii="Arial" w:hAnsi="Arial" w:cs="Arial"/>
              </w:rPr>
              <w:t>Position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B75A9D" w:rsidRDefault="003F0906" w:rsidP="00B75A9D">
            <w:pPr>
              <w:spacing w:before="80" w:after="60" w:line="20" w:lineRule="atLeast"/>
              <w:rPr>
                <w:rFonts w:ascii="Arial" w:hAnsi="Arial" w:cs="Arial"/>
              </w:rPr>
            </w:pPr>
            <w:r w:rsidRPr="0044557F">
              <w:rPr>
                <w:rFonts w:ascii="Arial" w:hAnsi="Arial" w:cs="Arial"/>
              </w:rPr>
              <w:t>Phone</w:t>
            </w:r>
          </w:p>
          <w:p w:rsidR="003F0906" w:rsidRPr="0044557F" w:rsidRDefault="003F0906" w:rsidP="00B75A9D">
            <w:pPr>
              <w:spacing w:before="80" w:after="6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6804" w:type="dxa"/>
            <w:gridSpan w:val="3"/>
          </w:tcPr>
          <w:p w:rsidR="00B75A9D" w:rsidRDefault="003F0906" w:rsidP="00B75A9D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  <w:lang w:val="en-US"/>
              </w:rPr>
              <w:t>Ph</w:t>
            </w:r>
            <w:r w:rsidR="00B75A9D">
              <w:rPr>
                <w:rFonts w:ascii="Arial" w:hAnsi="Arial" w:cs="Arial"/>
                <w:snapToGrid w:val="0"/>
                <w:lang w:val="en-US"/>
              </w:rPr>
              <w:t>one</w:t>
            </w:r>
            <w:r>
              <w:rPr>
                <w:rFonts w:ascii="Arial" w:hAnsi="Arial" w:cs="Arial"/>
                <w:snapToGrid w:val="0"/>
                <w:lang w:val="en-US"/>
              </w:rPr>
              <w:t>:</w:t>
            </w:r>
          </w:p>
          <w:p w:rsidR="003F0906" w:rsidRPr="0044557F" w:rsidRDefault="003F0906" w:rsidP="00B75A9D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  <w:lang w:val="en-US"/>
              </w:rPr>
              <w:t>Mobile:</w:t>
            </w:r>
            <w:r>
              <w:rPr>
                <w:rFonts w:cs="Arial"/>
              </w:rPr>
              <w:t xml:space="preserve"> </w:t>
            </w:r>
          </w:p>
        </w:tc>
      </w:tr>
      <w:tr w:rsidR="003F0906" w:rsidRPr="0044557F" w:rsidTr="006C33DB">
        <w:trPr>
          <w:gridAfter w:val="1"/>
          <w:wAfter w:w="29" w:type="dxa"/>
        </w:trPr>
        <w:tc>
          <w:tcPr>
            <w:tcW w:w="3373" w:type="dxa"/>
            <w:gridSpan w:val="2"/>
            <w:shd w:val="clear" w:color="auto" w:fill="92CDDC"/>
          </w:tcPr>
          <w:p w:rsidR="003F0906" w:rsidRPr="0044557F" w:rsidRDefault="003F0906" w:rsidP="00AE2256">
            <w:pPr>
              <w:spacing w:before="80" w:after="60" w:line="20" w:lineRule="atLeast"/>
              <w:rPr>
                <w:rFonts w:ascii="Arial" w:hAnsi="Arial" w:cs="Arial"/>
              </w:rPr>
            </w:pPr>
            <w:r w:rsidRPr="0044557F">
              <w:rPr>
                <w:rFonts w:ascii="Arial" w:hAnsi="Arial" w:cs="Arial"/>
              </w:rPr>
              <w:t>Email</w:t>
            </w:r>
          </w:p>
        </w:tc>
        <w:tc>
          <w:tcPr>
            <w:tcW w:w="6804" w:type="dxa"/>
            <w:gridSpan w:val="3"/>
          </w:tcPr>
          <w:p w:rsidR="003F0906" w:rsidRPr="0044557F" w:rsidRDefault="003F0906" w:rsidP="00AE2256">
            <w:pPr>
              <w:spacing w:before="120" w:after="120" w:line="300" w:lineRule="auto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6C33DB" w:rsidRPr="00DC377E" w:rsidTr="006C33DB">
        <w:tc>
          <w:tcPr>
            <w:tcW w:w="102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CDDC"/>
          </w:tcPr>
          <w:p w:rsidR="006C33DB" w:rsidRPr="006C33DB" w:rsidRDefault="006C33DB" w:rsidP="006C33DB">
            <w:pPr>
              <w:spacing w:before="80" w:after="60" w:line="20" w:lineRule="atLeast"/>
              <w:jc w:val="center"/>
              <w:rPr>
                <w:rFonts w:ascii="Arial" w:hAnsi="Arial" w:cs="Arial"/>
              </w:rPr>
            </w:pPr>
            <w:r w:rsidRPr="006C33DB">
              <w:rPr>
                <w:rFonts w:ascii="Arial" w:hAnsi="Arial" w:cs="Arial"/>
              </w:rPr>
              <w:t>Financial Institution Details</w:t>
            </w:r>
          </w:p>
        </w:tc>
      </w:tr>
      <w:tr w:rsidR="006C33DB" w:rsidRPr="00DC377E" w:rsidTr="006C33DB">
        <w:trPr>
          <w:trHeight w:hRule="exact" w:val="425"/>
        </w:trPr>
        <w:tc>
          <w:tcPr>
            <w:tcW w:w="21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CDDC"/>
            <w:vAlign w:val="center"/>
          </w:tcPr>
          <w:p w:rsidR="006C33DB" w:rsidRPr="006C33DB" w:rsidRDefault="006C33DB" w:rsidP="00AE2256">
            <w:pPr>
              <w:spacing w:after="0" w:line="300" w:lineRule="auto"/>
              <w:jc w:val="center"/>
              <w:rPr>
                <w:rFonts w:cstheme="minorHAnsi"/>
                <w:b/>
              </w:rPr>
            </w:pPr>
            <w:r w:rsidRPr="006C33DB">
              <w:rPr>
                <w:rFonts w:cstheme="minorHAnsi"/>
              </w:rPr>
              <w:t>Institution</w:t>
            </w:r>
          </w:p>
        </w:tc>
        <w:tc>
          <w:tcPr>
            <w:tcW w:w="24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CDDC"/>
            <w:vAlign w:val="center"/>
          </w:tcPr>
          <w:p w:rsidR="006C33DB" w:rsidRPr="006C33DB" w:rsidRDefault="006C33DB" w:rsidP="00AE2256">
            <w:pPr>
              <w:spacing w:after="0" w:line="300" w:lineRule="auto"/>
              <w:jc w:val="center"/>
              <w:rPr>
                <w:rFonts w:cstheme="minorHAnsi"/>
                <w:b/>
              </w:rPr>
            </w:pPr>
            <w:r w:rsidRPr="006C33DB">
              <w:rPr>
                <w:rFonts w:cstheme="minorHAnsi"/>
              </w:rPr>
              <w:t>Account Name</w:t>
            </w:r>
          </w:p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CDDC"/>
            <w:vAlign w:val="center"/>
          </w:tcPr>
          <w:p w:rsidR="006C33DB" w:rsidRPr="006C33DB" w:rsidRDefault="006C33DB" w:rsidP="00AE2256">
            <w:pPr>
              <w:spacing w:after="0" w:line="300" w:lineRule="auto"/>
              <w:jc w:val="center"/>
              <w:rPr>
                <w:rFonts w:cstheme="minorHAnsi"/>
                <w:b/>
              </w:rPr>
            </w:pPr>
            <w:r w:rsidRPr="006C33DB">
              <w:rPr>
                <w:rFonts w:cstheme="minorHAnsi"/>
              </w:rPr>
              <w:t>BSB Number</w:t>
            </w:r>
          </w:p>
        </w:tc>
        <w:tc>
          <w:tcPr>
            <w:tcW w:w="303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CDDC"/>
            <w:vAlign w:val="center"/>
          </w:tcPr>
          <w:p w:rsidR="006C33DB" w:rsidRPr="006C33DB" w:rsidRDefault="006C33DB" w:rsidP="00AE2256">
            <w:pPr>
              <w:spacing w:after="0" w:line="300" w:lineRule="auto"/>
              <w:jc w:val="center"/>
              <w:rPr>
                <w:rFonts w:cstheme="minorHAnsi"/>
                <w:b/>
              </w:rPr>
            </w:pPr>
            <w:r w:rsidRPr="006C33DB">
              <w:rPr>
                <w:rFonts w:cstheme="minorHAnsi"/>
              </w:rPr>
              <w:t>Account Number</w:t>
            </w:r>
          </w:p>
        </w:tc>
      </w:tr>
      <w:tr w:rsidR="006C33DB" w:rsidRPr="00DC377E" w:rsidTr="006C33DB">
        <w:trPr>
          <w:trHeight w:hRule="exact" w:val="425"/>
        </w:trPr>
        <w:tc>
          <w:tcPr>
            <w:tcW w:w="21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C33DB" w:rsidRPr="00DC377E" w:rsidRDefault="006C33DB" w:rsidP="00AE2256">
            <w:pPr>
              <w:spacing w:before="120" w:after="120" w:line="30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C33DB" w:rsidRPr="00DC377E" w:rsidRDefault="006C33DB" w:rsidP="00AE2256">
            <w:pPr>
              <w:spacing w:before="120" w:after="120" w:line="30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C33DB" w:rsidRPr="00DC377E" w:rsidRDefault="006C33DB" w:rsidP="00AE2256">
            <w:pPr>
              <w:spacing w:before="120" w:after="120" w:line="30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3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C33DB" w:rsidRPr="00DC377E" w:rsidRDefault="006C33DB" w:rsidP="00AE2256">
            <w:pPr>
              <w:spacing w:before="120" w:after="120" w:line="30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3F0906" w:rsidRDefault="003F0906" w:rsidP="003F0906">
      <w:pPr>
        <w:spacing w:before="120" w:line="300" w:lineRule="auto"/>
        <w:ind w:left="357"/>
        <w:rPr>
          <w:rFonts w:ascii="Arial" w:hAnsi="Arial" w:cs="Arial"/>
          <w:b/>
          <w:smallCaps/>
          <w:sz w:val="24"/>
          <w:szCs w:val="24"/>
        </w:rPr>
      </w:pPr>
    </w:p>
    <w:p w:rsidR="003F0906" w:rsidRDefault="003F0906" w:rsidP="003F0906">
      <w:pPr>
        <w:spacing w:before="240" w:line="300" w:lineRule="auto"/>
        <w:ind w:left="357"/>
        <w:rPr>
          <w:rFonts w:ascii="Arial" w:hAnsi="Arial" w:cs="Arial"/>
          <w:b/>
          <w:smallCaps/>
          <w:sz w:val="24"/>
          <w:szCs w:val="24"/>
        </w:rPr>
      </w:pPr>
      <w:r w:rsidRPr="003965D8">
        <w:rPr>
          <w:rFonts w:ascii="Arial" w:hAnsi="Arial" w:cs="Arial"/>
          <w:b/>
          <w:smallCaps/>
          <w:sz w:val="24"/>
          <w:szCs w:val="24"/>
        </w:rPr>
        <w:t xml:space="preserve">The Scheme includes components </w:t>
      </w:r>
      <w:r>
        <w:rPr>
          <w:rFonts w:ascii="Arial" w:hAnsi="Arial" w:cs="Arial"/>
          <w:b/>
          <w:smallCaps/>
          <w:sz w:val="24"/>
          <w:szCs w:val="24"/>
        </w:rPr>
        <w:t>for:</w:t>
      </w:r>
    </w:p>
    <w:p w:rsidR="003F0906" w:rsidRPr="00526CED" w:rsidRDefault="003F0906" w:rsidP="003F0906">
      <w:pPr>
        <w:pStyle w:val="ListParagraph"/>
        <w:numPr>
          <w:ilvl w:val="0"/>
          <w:numId w:val="34"/>
        </w:numPr>
        <w:spacing w:before="240" w:line="300" w:lineRule="auto"/>
        <w:rPr>
          <w:rFonts w:ascii="Arial" w:hAnsi="Arial" w:cs="Arial"/>
          <w:b/>
          <w:smallCaps/>
          <w:sz w:val="24"/>
          <w:szCs w:val="24"/>
        </w:rPr>
      </w:pPr>
      <w:r w:rsidRPr="00526CED">
        <w:rPr>
          <w:rFonts w:ascii="Arial" w:hAnsi="Arial" w:cs="Arial"/>
          <w:b/>
          <w:smallCaps/>
          <w:sz w:val="24"/>
          <w:szCs w:val="24"/>
        </w:rPr>
        <w:t xml:space="preserve">eligible </w:t>
      </w:r>
      <w:r w:rsidR="00825988">
        <w:rPr>
          <w:rFonts w:ascii="Arial" w:hAnsi="Arial" w:cs="Arial"/>
          <w:b/>
          <w:smallCaps/>
          <w:sz w:val="24"/>
          <w:szCs w:val="24"/>
        </w:rPr>
        <w:t>A</w:t>
      </w:r>
      <w:r w:rsidRPr="00526CED">
        <w:rPr>
          <w:rFonts w:ascii="Arial" w:hAnsi="Arial" w:cs="Arial"/>
          <w:b/>
          <w:smallCaps/>
          <w:sz w:val="24"/>
          <w:szCs w:val="24"/>
          <w:u w:val="single"/>
        </w:rPr>
        <w:t xml:space="preserve">eromedical </w:t>
      </w:r>
      <w:r w:rsidR="00825988">
        <w:rPr>
          <w:rFonts w:ascii="Arial" w:hAnsi="Arial" w:cs="Arial"/>
          <w:b/>
          <w:smallCaps/>
          <w:sz w:val="24"/>
          <w:szCs w:val="24"/>
          <w:u w:val="single"/>
        </w:rPr>
        <w:t>Services</w:t>
      </w:r>
      <w:r w:rsidRPr="00526CED">
        <w:rPr>
          <w:rFonts w:ascii="Arial" w:hAnsi="Arial" w:cs="Arial"/>
          <w:b/>
          <w:smallCaps/>
          <w:sz w:val="24"/>
          <w:szCs w:val="24"/>
        </w:rPr>
        <w:t xml:space="preserve"> and </w:t>
      </w:r>
    </w:p>
    <w:p w:rsidR="003F0906" w:rsidRPr="00526CED" w:rsidRDefault="003F0906" w:rsidP="003F0906">
      <w:pPr>
        <w:pStyle w:val="ListParagraph"/>
        <w:numPr>
          <w:ilvl w:val="0"/>
          <w:numId w:val="34"/>
        </w:numPr>
        <w:spacing w:before="240" w:line="300" w:lineRule="auto"/>
        <w:rPr>
          <w:rFonts w:ascii="Arial" w:hAnsi="Arial" w:cs="Arial"/>
          <w:b/>
          <w:smallCaps/>
          <w:sz w:val="24"/>
          <w:szCs w:val="24"/>
        </w:rPr>
      </w:pPr>
      <w:r w:rsidRPr="00526CED">
        <w:rPr>
          <w:rFonts w:ascii="Arial" w:hAnsi="Arial" w:cs="Arial"/>
          <w:b/>
          <w:smallCaps/>
          <w:sz w:val="24"/>
          <w:szCs w:val="24"/>
        </w:rPr>
        <w:t xml:space="preserve">eligible </w:t>
      </w:r>
      <w:r w:rsidR="00825988">
        <w:rPr>
          <w:rFonts w:ascii="Arial" w:hAnsi="Arial" w:cs="Arial"/>
          <w:b/>
          <w:smallCaps/>
          <w:sz w:val="24"/>
          <w:szCs w:val="24"/>
          <w:u w:val="single"/>
        </w:rPr>
        <w:t>Sc</w:t>
      </w:r>
      <w:r w:rsidRPr="00526CED">
        <w:rPr>
          <w:rFonts w:ascii="Arial" w:hAnsi="Arial" w:cs="Arial"/>
          <w:b/>
          <w:smallCaps/>
          <w:sz w:val="24"/>
          <w:szCs w:val="24"/>
          <w:u w:val="single"/>
        </w:rPr>
        <w:t xml:space="preserve">heduled </w:t>
      </w:r>
      <w:r w:rsidR="00825988">
        <w:rPr>
          <w:rFonts w:ascii="Arial" w:hAnsi="Arial" w:cs="Arial"/>
          <w:b/>
          <w:smallCaps/>
          <w:sz w:val="24"/>
          <w:szCs w:val="24"/>
          <w:u w:val="single"/>
        </w:rPr>
        <w:t>Air Transport Operations Services</w:t>
      </w:r>
      <w:r w:rsidRPr="00526CED">
        <w:rPr>
          <w:rFonts w:ascii="Arial" w:hAnsi="Arial" w:cs="Arial"/>
          <w:b/>
          <w:smallCaps/>
          <w:sz w:val="24"/>
          <w:szCs w:val="24"/>
        </w:rPr>
        <w:t xml:space="preserve">. </w:t>
      </w:r>
    </w:p>
    <w:p w:rsidR="003F0906" w:rsidRDefault="003F0906" w:rsidP="003F0906">
      <w:pPr>
        <w:spacing w:before="240" w:line="300" w:lineRule="auto"/>
        <w:ind w:left="357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please complete only the section(s) relevant for your airline.</w:t>
      </w:r>
    </w:p>
    <w:p w:rsidR="003F0906" w:rsidRDefault="003F0906" w:rsidP="003F0906">
      <w:pPr>
        <w:spacing w:before="240" w:line="300" w:lineRule="auto"/>
        <w:ind w:left="357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br w:type="page"/>
      </w:r>
    </w:p>
    <w:p w:rsidR="003F0906" w:rsidRPr="0095326A" w:rsidRDefault="003F0906" w:rsidP="003F0906">
      <w:pPr>
        <w:numPr>
          <w:ilvl w:val="0"/>
          <w:numId w:val="28"/>
        </w:numPr>
        <w:suppressAutoHyphens w:val="0"/>
        <w:spacing w:before="120" w:after="0" w:line="300" w:lineRule="auto"/>
        <w:ind w:left="357" w:hanging="357"/>
        <w:rPr>
          <w:rFonts w:ascii="Arial" w:hAnsi="Arial" w:cs="Arial"/>
          <w:b/>
          <w:smallCaps/>
          <w:sz w:val="24"/>
          <w:szCs w:val="24"/>
        </w:rPr>
      </w:pPr>
      <w:r w:rsidRPr="0095326A">
        <w:rPr>
          <w:rFonts w:ascii="Arial" w:hAnsi="Arial" w:cs="Arial"/>
          <w:b/>
          <w:smallCaps/>
          <w:sz w:val="24"/>
          <w:szCs w:val="24"/>
        </w:rPr>
        <w:lastRenderedPageBreak/>
        <w:t>Airline Eligibility</w:t>
      </w:r>
      <w:r>
        <w:rPr>
          <w:rFonts w:ascii="Arial" w:hAnsi="Arial" w:cs="Arial"/>
          <w:b/>
          <w:smallCaps/>
          <w:sz w:val="24"/>
          <w:szCs w:val="24"/>
        </w:rPr>
        <w:t xml:space="preserve"> – Aeromedical </w:t>
      </w:r>
      <w:r w:rsidR="00825988">
        <w:rPr>
          <w:rFonts w:ascii="Arial" w:hAnsi="Arial" w:cs="Arial"/>
          <w:b/>
          <w:smallCaps/>
          <w:sz w:val="24"/>
          <w:szCs w:val="24"/>
        </w:rPr>
        <w:t>S</w:t>
      </w:r>
      <w:r>
        <w:rPr>
          <w:rFonts w:ascii="Arial" w:hAnsi="Arial" w:cs="Arial"/>
          <w:b/>
          <w:smallCaps/>
          <w:sz w:val="24"/>
          <w:szCs w:val="24"/>
        </w:rPr>
        <w:t>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4267"/>
      </w:tblGrid>
      <w:tr w:rsidR="003F0906" w:rsidRPr="00756EF3" w:rsidTr="00AE2256">
        <w:tc>
          <w:tcPr>
            <w:tcW w:w="6062" w:type="dxa"/>
            <w:shd w:val="clear" w:color="auto" w:fill="92CDDC"/>
          </w:tcPr>
          <w:p w:rsidR="003F0906" w:rsidRPr="00225CA3" w:rsidRDefault="003F0906" w:rsidP="00AE2256">
            <w:pPr>
              <w:pStyle w:val="Header"/>
              <w:spacing w:before="120" w:after="60"/>
              <w:rPr>
                <w:rFonts w:cs="Arial"/>
                <w:b/>
                <w:sz w:val="20"/>
                <w:u w:val="single"/>
              </w:rPr>
            </w:pPr>
            <w:r w:rsidRPr="00225CA3">
              <w:rPr>
                <w:rFonts w:cs="Arial"/>
                <w:b/>
                <w:sz w:val="20"/>
                <w:u w:val="single"/>
              </w:rPr>
              <w:t>Air Operator Certificate (AOC)</w:t>
            </w:r>
          </w:p>
          <w:p w:rsidR="003F0906" w:rsidRPr="00744FB3" w:rsidRDefault="003F0906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suppressAutoHyphens w:val="0"/>
              <w:spacing w:before="120" w:after="60"/>
              <w:ind w:left="142" w:hanging="142"/>
              <w:jc w:val="left"/>
              <w:rPr>
                <w:rFonts w:cs="Arial"/>
                <w:i/>
                <w:szCs w:val="16"/>
              </w:rPr>
            </w:pPr>
            <w:r>
              <w:rPr>
                <w:rFonts w:cs="Arial"/>
                <w:sz w:val="20"/>
              </w:rPr>
              <w:t>Does the Airline have an</w:t>
            </w:r>
            <w:r w:rsidR="00606448">
              <w:rPr>
                <w:rFonts w:cs="Arial"/>
                <w:sz w:val="20"/>
              </w:rPr>
              <w:t xml:space="preserve"> Australian air transport</w:t>
            </w:r>
            <w:r>
              <w:rPr>
                <w:rFonts w:cs="Arial"/>
                <w:sz w:val="20"/>
              </w:rPr>
              <w:t xml:space="preserve"> Air Operator Certificate (AOC) issued by the Civil Aviation Safety Authority (CASA) authorising aeromedical services</w:t>
            </w:r>
          </w:p>
        </w:tc>
        <w:tc>
          <w:tcPr>
            <w:tcW w:w="4358" w:type="dxa"/>
          </w:tcPr>
          <w:p w:rsidR="003F0906" w:rsidRDefault="00B75A9D" w:rsidP="00B75A9D">
            <w:pPr>
              <w:pStyle w:val="Header"/>
              <w:spacing w:before="120" w:after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Yes: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No </w:t>
            </w:r>
            <w:r>
              <w:rPr>
                <w:rFonts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:rsidR="003F0906" w:rsidRPr="00620CDB" w:rsidRDefault="003F0906" w:rsidP="00B75A9D">
            <w:pPr>
              <w:pStyle w:val="Header"/>
              <w:spacing w:before="120" w:after="120"/>
              <w:jc w:val="left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 xml:space="preserve">If ‘yes’, please </w:t>
            </w:r>
            <w:r w:rsidRPr="00220301">
              <w:rPr>
                <w:rFonts w:cs="Arial"/>
                <w:b/>
                <w:i/>
                <w:sz w:val="22"/>
                <w:u w:val="single"/>
              </w:rPr>
              <w:t>attach</w:t>
            </w:r>
            <w:r>
              <w:rPr>
                <w:rFonts w:cs="Arial"/>
                <w:i/>
                <w:sz w:val="22"/>
              </w:rPr>
              <w:t xml:space="preserve"> it to your application</w:t>
            </w:r>
          </w:p>
        </w:tc>
      </w:tr>
      <w:tr w:rsidR="003F0906" w:rsidRPr="00756EF3" w:rsidTr="00AE2256">
        <w:tc>
          <w:tcPr>
            <w:tcW w:w="6062" w:type="dxa"/>
            <w:shd w:val="clear" w:color="auto" w:fill="92CDDC"/>
          </w:tcPr>
          <w:p w:rsidR="003F0906" w:rsidRDefault="003F0906" w:rsidP="00AE2256">
            <w:pPr>
              <w:pStyle w:val="Header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Are the anticipated routes </w:t>
            </w:r>
            <w:r w:rsidRPr="001F4C5D">
              <w:rPr>
                <w:rFonts w:cs="Arial"/>
                <w:sz w:val="20"/>
              </w:rPr>
              <w:t>to/fro</w:t>
            </w:r>
            <w:r>
              <w:rPr>
                <w:rFonts w:cs="Arial"/>
                <w:sz w:val="20"/>
              </w:rPr>
              <w:t>m Regional or Remote locations</w:t>
            </w:r>
            <w:r w:rsidRPr="001F4C5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4358" w:type="dxa"/>
          </w:tcPr>
          <w:p w:rsidR="003F0906" w:rsidRPr="00756EF3" w:rsidRDefault="00B75A9D" w:rsidP="00B75A9D">
            <w:pPr>
              <w:pStyle w:val="Header"/>
              <w:tabs>
                <w:tab w:val="clear" w:pos="4513"/>
              </w:tabs>
              <w:spacing w:before="120" w:after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Yes: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No </w:t>
            </w:r>
            <w:r>
              <w:rPr>
                <w:rFonts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:rsidR="003F0906" w:rsidRDefault="003F0906" w:rsidP="003F0906">
      <w:pPr>
        <w:spacing w:before="120" w:line="300" w:lineRule="auto"/>
        <w:rPr>
          <w:rFonts w:ascii="Arial" w:hAnsi="Arial" w:cs="Arial"/>
          <w:b/>
          <w:smallCaps/>
          <w:szCs w:val="24"/>
        </w:rPr>
      </w:pPr>
    </w:p>
    <w:p w:rsidR="003F0906" w:rsidRDefault="003F0906" w:rsidP="003F0906">
      <w:pPr>
        <w:spacing w:before="120" w:line="300" w:lineRule="auto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t>please list aeromedical contracts relevant to support under this scheme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3F0906" w:rsidRPr="0049284F" w:rsidTr="00AE2256">
        <w:tc>
          <w:tcPr>
            <w:tcW w:w="4503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  <w:r w:rsidRPr="0049284F">
              <w:rPr>
                <w:rFonts w:ascii="Arial" w:hAnsi="Arial" w:cs="Arial"/>
                <w:b/>
                <w:smallCaps/>
                <w:szCs w:val="24"/>
              </w:rPr>
              <w:t>Contracting organisation</w:t>
            </w:r>
          </w:p>
        </w:tc>
        <w:tc>
          <w:tcPr>
            <w:tcW w:w="4961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  <w:r w:rsidRPr="0049284F">
              <w:rPr>
                <w:rFonts w:ascii="Arial" w:hAnsi="Arial" w:cs="Arial"/>
                <w:b/>
                <w:smallCaps/>
                <w:szCs w:val="24"/>
              </w:rPr>
              <w:t>nature of aeromedical service</w:t>
            </w:r>
          </w:p>
        </w:tc>
      </w:tr>
      <w:tr w:rsidR="003F0906" w:rsidRPr="0049284F" w:rsidTr="00AE2256">
        <w:tc>
          <w:tcPr>
            <w:tcW w:w="4503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</w:tr>
      <w:tr w:rsidR="003F0906" w:rsidRPr="0049284F" w:rsidTr="00AE2256">
        <w:tc>
          <w:tcPr>
            <w:tcW w:w="4503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</w:tr>
      <w:tr w:rsidR="003F0906" w:rsidRPr="0049284F" w:rsidTr="00AE2256">
        <w:tc>
          <w:tcPr>
            <w:tcW w:w="4503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</w:tr>
      <w:tr w:rsidR="003F0906" w:rsidRPr="0049284F" w:rsidTr="00AE2256">
        <w:trPr>
          <w:trHeight w:val="472"/>
        </w:trPr>
        <w:tc>
          <w:tcPr>
            <w:tcW w:w="4503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F0906" w:rsidRPr="0049284F" w:rsidRDefault="003F0906" w:rsidP="00AE2256">
            <w:pPr>
              <w:spacing w:before="120" w:line="300" w:lineRule="auto"/>
              <w:rPr>
                <w:rFonts w:ascii="Arial" w:hAnsi="Arial" w:cs="Arial"/>
                <w:b/>
                <w:smallCaps/>
                <w:szCs w:val="24"/>
              </w:rPr>
            </w:pPr>
          </w:p>
        </w:tc>
      </w:tr>
    </w:tbl>
    <w:p w:rsidR="003F0906" w:rsidRPr="00DA3C39" w:rsidRDefault="003F0906" w:rsidP="00DA3C39">
      <w:pPr>
        <w:pStyle w:val="Header"/>
        <w:spacing w:before="120" w:after="120"/>
        <w:jc w:val="left"/>
        <w:rPr>
          <w:rFonts w:ascii="Arial" w:hAnsi="Arial" w:cs="Arial"/>
          <w:i/>
          <w:sz w:val="22"/>
        </w:rPr>
      </w:pPr>
      <w:r w:rsidRPr="00DA3C39">
        <w:rPr>
          <w:rFonts w:ascii="Arial" w:hAnsi="Arial" w:cs="Arial"/>
          <w:i/>
          <w:sz w:val="22"/>
        </w:rPr>
        <w:t xml:space="preserve">Flights under other or subsequent contracts would also be eligible for consideration. </w:t>
      </w:r>
      <w:r w:rsidR="00744FB3" w:rsidRPr="00DA3C39">
        <w:rPr>
          <w:rFonts w:ascii="Arial" w:hAnsi="Arial" w:cs="Arial"/>
          <w:i/>
          <w:sz w:val="22"/>
        </w:rPr>
        <w:t xml:space="preserve">Once admitted to the Scheme, you can submit further information at any time. </w:t>
      </w:r>
    </w:p>
    <w:p w:rsidR="003F0906" w:rsidRDefault="003F0906" w:rsidP="003F0906">
      <w:pPr>
        <w:spacing w:before="120" w:line="300" w:lineRule="auto"/>
        <w:rPr>
          <w:rFonts w:ascii="Arial" w:hAnsi="Arial" w:cs="Arial"/>
          <w:b/>
          <w:smallCaps/>
          <w:szCs w:val="24"/>
        </w:rPr>
      </w:pPr>
      <w:r w:rsidRPr="00A467CA">
        <w:rPr>
          <w:rFonts w:ascii="Arial" w:hAnsi="Arial" w:cs="Arial"/>
          <w:i/>
        </w:rPr>
        <w:t>Only flights using aircraft with MTOW at or below 15,000KG are eligible for support.</w:t>
      </w:r>
    </w:p>
    <w:p w:rsidR="003F0906" w:rsidRDefault="003F0906" w:rsidP="003F0906">
      <w:pPr>
        <w:spacing w:before="120" w:line="300" w:lineRule="auto"/>
        <w:rPr>
          <w:rFonts w:ascii="Arial" w:hAnsi="Arial" w:cs="Arial"/>
          <w:b/>
          <w:smallCaps/>
          <w:szCs w:val="24"/>
        </w:rPr>
      </w:pPr>
    </w:p>
    <w:p w:rsidR="003F0906" w:rsidRDefault="003F0906" w:rsidP="003F0906">
      <w:pPr>
        <w:spacing w:before="120" w:line="300" w:lineRule="auto"/>
        <w:rPr>
          <w:rFonts w:ascii="Arial" w:hAnsi="Arial" w:cs="Arial"/>
          <w:b/>
          <w:small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245"/>
      </w:tblGrid>
      <w:tr w:rsidR="003F0906" w:rsidRPr="00620CDB" w:rsidTr="00AE2256">
        <w:tc>
          <w:tcPr>
            <w:tcW w:w="6062" w:type="dxa"/>
            <w:shd w:val="clear" w:color="auto" w:fill="92CDDC"/>
          </w:tcPr>
          <w:p w:rsidR="003F0906" w:rsidRDefault="003F0906" w:rsidP="00AE2256">
            <w:pPr>
              <w:pStyle w:val="Header"/>
              <w:spacing w:before="120" w:after="60"/>
              <w:rPr>
                <w:rFonts w:cs="Arial"/>
                <w:sz w:val="20"/>
              </w:rPr>
            </w:pPr>
            <w:r w:rsidRPr="00C060FF">
              <w:rPr>
                <w:rFonts w:cs="Arial"/>
                <w:sz w:val="20"/>
              </w:rPr>
              <w:t>Estimated cost of enroute charges for eligible aeromedical</w:t>
            </w:r>
            <w:r>
              <w:rPr>
                <w:rFonts w:cs="Arial"/>
                <w:sz w:val="20"/>
              </w:rPr>
              <w:t xml:space="preserve"> services</w:t>
            </w:r>
          </w:p>
          <w:p w:rsidR="003F0906" w:rsidRDefault="003F0906" w:rsidP="003F0906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suppressAutoHyphens w:val="0"/>
              <w:spacing w:before="12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January to 30 J</w:t>
            </w:r>
            <w:r w:rsidRPr="00C060FF">
              <w:rPr>
                <w:rFonts w:cs="Arial"/>
                <w:sz w:val="20"/>
              </w:rPr>
              <w:t>une 2022</w:t>
            </w:r>
          </w:p>
          <w:p w:rsidR="003F0906" w:rsidRPr="00C060FF" w:rsidRDefault="003F0906" w:rsidP="003F0906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suppressAutoHyphens w:val="0"/>
              <w:spacing w:before="12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July 2022 to 30 June 2023</w:t>
            </w:r>
          </w:p>
          <w:p w:rsidR="003F0906" w:rsidRDefault="003F0906" w:rsidP="003F0906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suppressAutoHyphens w:val="0"/>
              <w:spacing w:before="120" w:after="60"/>
              <w:jc w:val="left"/>
              <w:rPr>
                <w:rFonts w:cs="Arial"/>
                <w:sz w:val="20"/>
              </w:rPr>
            </w:pPr>
            <w:r w:rsidRPr="00C060FF">
              <w:rPr>
                <w:rFonts w:cs="Arial"/>
                <w:sz w:val="20"/>
              </w:rPr>
              <w:t>best estimate with a brief explanation of assumptions</w:t>
            </w:r>
          </w:p>
          <w:p w:rsidR="00744FB3" w:rsidRPr="00526CED" w:rsidRDefault="00744FB3" w:rsidP="003F0906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</w:tabs>
              <w:suppressAutoHyphens w:val="0"/>
              <w:spacing w:before="12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claims for flights undertaken in 2022 are subject to available funds</w:t>
            </w:r>
          </w:p>
        </w:tc>
        <w:tc>
          <w:tcPr>
            <w:tcW w:w="4358" w:type="dxa"/>
            <w:tcBorders>
              <w:bottom w:val="single" w:sz="8" w:space="0" w:color="auto"/>
            </w:tcBorders>
          </w:tcPr>
          <w:p w:rsidR="003F0906" w:rsidRPr="00620CDB" w:rsidRDefault="003F0906" w:rsidP="00AE2256">
            <w:pPr>
              <w:pStyle w:val="Header"/>
              <w:spacing w:before="120" w:after="120"/>
              <w:rPr>
                <w:rFonts w:cs="Arial"/>
                <w:i/>
                <w:sz w:val="22"/>
              </w:rPr>
            </w:pPr>
          </w:p>
        </w:tc>
      </w:tr>
    </w:tbl>
    <w:p w:rsidR="003F0906" w:rsidRDefault="003F0906" w:rsidP="003F0906">
      <w:pPr>
        <w:spacing w:before="120" w:line="300" w:lineRule="auto"/>
        <w:rPr>
          <w:rFonts w:ascii="Arial" w:hAnsi="Arial" w:cs="Arial"/>
          <w:b/>
          <w:smallCaps/>
          <w:szCs w:val="24"/>
        </w:rPr>
        <w:sectPr w:rsidR="003F0906" w:rsidSect="003F0906">
          <w:footerReference w:type="first" r:id="rId13"/>
          <w:type w:val="continuous"/>
          <w:pgSz w:w="11906" w:h="16838"/>
          <w:pgMar w:top="851" w:right="851" w:bottom="680" w:left="851" w:header="425" w:footer="442" w:gutter="0"/>
          <w:pgNumType w:start="1"/>
          <w:cols w:space="720"/>
          <w:titlePg/>
        </w:sectPr>
      </w:pPr>
    </w:p>
    <w:p w:rsidR="003F0906" w:rsidRPr="0095326A" w:rsidRDefault="003F0906" w:rsidP="003F0906">
      <w:pPr>
        <w:numPr>
          <w:ilvl w:val="0"/>
          <w:numId w:val="28"/>
        </w:numPr>
        <w:suppressAutoHyphens w:val="0"/>
        <w:spacing w:before="120" w:after="0" w:line="300" w:lineRule="auto"/>
        <w:ind w:left="357" w:hanging="357"/>
        <w:rPr>
          <w:rFonts w:ascii="Arial" w:hAnsi="Arial" w:cs="Arial"/>
          <w:b/>
          <w:smallCaps/>
          <w:sz w:val="24"/>
          <w:szCs w:val="24"/>
        </w:rPr>
      </w:pPr>
      <w:r w:rsidRPr="0095326A">
        <w:rPr>
          <w:rFonts w:ascii="Arial" w:hAnsi="Arial" w:cs="Arial"/>
          <w:b/>
          <w:smallCaps/>
          <w:sz w:val="24"/>
          <w:szCs w:val="24"/>
        </w:rPr>
        <w:lastRenderedPageBreak/>
        <w:t>Airline Eligibility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825988">
        <w:rPr>
          <w:rFonts w:ascii="Arial" w:hAnsi="Arial" w:cs="Arial"/>
          <w:b/>
          <w:smallCaps/>
          <w:sz w:val="24"/>
          <w:szCs w:val="24"/>
        </w:rPr>
        <w:t>–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825988">
        <w:rPr>
          <w:rFonts w:ascii="Arial" w:hAnsi="Arial" w:cs="Arial"/>
          <w:b/>
          <w:smallCaps/>
          <w:sz w:val="24"/>
          <w:szCs w:val="24"/>
        </w:rPr>
        <w:t>Scheduled Air Transport Operations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768"/>
      </w:tblGrid>
      <w:tr w:rsidR="003F0906" w:rsidRPr="00756EF3" w:rsidTr="00AE2256">
        <w:tc>
          <w:tcPr>
            <w:tcW w:w="3652" w:type="dxa"/>
            <w:shd w:val="clear" w:color="auto" w:fill="92CDDC"/>
          </w:tcPr>
          <w:p w:rsidR="003F0906" w:rsidRPr="00756EF3" w:rsidRDefault="003F0906" w:rsidP="00825988">
            <w:pPr>
              <w:pStyle w:val="Header"/>
              <w:spacing w:before="60" w:after="60"/>
              <w:rPr>
                <w:rFonts w:cs="Arial"/>
                <w:i/>
                <w:szCs w:val="16"/>
              </w:rPr>
            </w:pPr>
            <w:r>
              <w:rPr>
                <w:rFonts w:cs="Arial"/>
                <w:sz w:val="20"/>
              </w:rPr>
              <w:t>Does the Airline have a</w:t>
            </w:r>
            <w:r w:rsidR="00825988">
              <w:rPr>
                <w:rFonts w:cs="Arial"/>
                <w:sz w:val="20"/>
              </w:rPr>
              <w:t>n Australian Air Transport Operations</w:t>
            </w:r>
            <w:r>
              <w:rPr>
                <w:rFonts w:cs="Arial"/>
                <w:sz w:val="20"/>
              </w:rPr>
              <w:t xml:space="preserve"> Air Operator Certificate (AOC) issued by the Civil Aviation Safety Authority (CASA)</w:t>
            </w:r>
          </w:p>
        </w:tc>
        <w:tc>
          <w:tcPr>
            <w:tcW w:w="6768" w:type="dxa"/>
          </w:tcPr>
          <w:p w:rsidR="003F0906" w:rsidRDefault="00B75A9D" w:rsidP="00B75A9D">
            <w:pPr>
              <w:pStyle w:val="Header"/>
              <w:spacing w:before="120" w:after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Yes: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No </w:t>
            </w:r>
            <w:r>
              <w:rPr>
                <w:rFonts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DA3C39">
              <w:rPr>
                <w:rFonts w:cs="Arial"/>
                <w:sz w:val="22"/>
              </w:rPr>
            </w:r>
            <w:r w:rsidR="00DA3C39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:rsidR="003F0906" w:rsidRPr="00620CDB" w:rsidRDefault="003F0906" w:rsidP="00B75A9D">
            <w:pPr>
              <w:pStyle w:val="Header"/>
              <w:spacing w:before="120" w:after="120"/>
              <w:jc w:val="left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 xml:space="preserve">If ‘yes’, </w:t>
            </w:r>
            <w:r w:rsidRPr="00C53B13">
              <w:rPr>
                <w:rFonts w:cs="Arial"/>
                <w:b/>
                <w:i/>
                <w:sz w:val="22"/>
                <w:u w:val="single"/>
              </w:rPr>
              <w:t>please attach</w:t>
            </w:r>
            <w:r>
              <w:rPr>
                <w:rFonts w:cs="Arial"/>
                <w:i/>
                <w:sz w:val="22"/>
              </w:rPr>
              <w:t xml:space="preserve"> it to your application</w:t>
            </w:r>
          </w:p>
        </w:tc>
      </w:tr>
    </w:tbl>
    <w:p w:rsidR="003F0906" w:rsidRDefault="003F0906" w:rsidP="003F0906">
      <w:pPr>
        <w:rPr>
          <w:rFonts w:ascii="Arial" w:hAnsi="Arial" w:cs="Arial"/>
        </w:rPr>
      </w:pPr>
    </w:p>
    <w:p w:rsidR="003F0906" w:rsidRDefault="003F0906" w:rsidP="003F0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8259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CHEDULED </w:t>
      </w:r>
      <w:r w:rsidR="00825988">
        <w:rPr>
          <w:rFonts w:ascii="Arial" w:hAnsi="Arial" w:cs="Arial"/>
        </w:rPr>
        <w:t>AIR TRANSPORT OPERATIONS</w:t>
      </w:r>
      <w:r>
        <w:rPr>
          <w:rFonts w:ascii="Arial" w:hAnsi="Arial" w:cs="Arial"/>
        </w:rPr>
        <w:t xml:space="preserve"> ROUTES ARE YOU SEEKING SUPPORT FOR?</w:t>
      </w:r>
    </w:p>
    <w:p w:rsidR="003F0906" w:rsidRDefault="003F0906" w:rsidP="003F0906">
      <w:pPr>
        <w:rPr>
          <w:rFonts w:ascii="Arial" w:hAnsi="Arial" w:cs="Arial"/>
        </w:rPr>
      </w:pPr>
      <w:r>
        <w:rPr>
          <w:rFonts w:ascii="Arial" w:hAnsi="Arial" w:cs="Arial"/>
        </w:rPr>
        <w:t>Each route will be appraised separately against the Guidelines. Eligible routes are discussed under section 3.1.2, noting other requirements for support elsewhere in the guidelines.</w:t>
      </w:r>
    </w:p>
    <w:p w:rsidR="003F0906" w:rsidRDefault="003F0906" w:rsidP="003F09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2551"/>
        <w:gridCol w:w="1843"/>
        <w:gridCol w:w="1559"/>
        <w:gridCol w:w="2835"/>
      </w:tblGrid>
      <w:tr w:rsidR="003F0906" w:rsidRPr="0049284F" w:rsidTr="00AE22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Route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Is this a new</w:t>
            </w:r>
            <w:r w:rsidRPr="0049284F">
              <w:rPr>
                <w:rFonts w:ascii="Arial" w:hAnsi="Arial" w:cs="Arial"/>
                <w:vertAlign w:val="superscript"/>
              </w:rPr>
              <w:t>1</w:t>
            </w:r>
            <w:r w:rsidRPr="0049284F">
              <w:rPr>
                <w:rFonts w:ascii="Arial" w:hAnsi="Arial" w:cs="Arial"/>
              </w:rPr>
              <w:t xml:space="preserve"> or continuing route?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Aircraft type and MTOW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Is the route supported by:</w:t>
            </w:r>
          </w:p>
          <w:p w:rsidR="003F0906" w:rsidRPr="0049284F" w:rsidRDefault="003F0906" w:rsidP="003F0906">
            <w:pPr>
              <w:numPr>
                <w:ilvl w:val="0"/>
                <w:numId w:val="31"/>
              </w:numPr>
              <w:suppressAutoHyphens w:val="0"/>
              <w:spacing w:before="120" w:after="0"/>
              <w:ind w:left="176" w:hanging="142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Australian Government,</w:t>
            </w:r>
          </w:p>
          <w:p w:rsidR="003F0906" w:rsidRPr="0049284F" w:rsidRDefault="003F0906" w:rsidP="003F0906">
            <w:pPr>
              <w:numPr>
                <w:ilvl w:val="0"/>
                <w:numId w:val="31"/>
              </w:numPr>
              <w:suppressAutoHyphens w:val="0"/>
              <w:spacing w:before="120" w:after="0"/>
              <w:ind w:left="176" w:hanging="142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State/Territory Government, or</w:t>
            </w:r>
          </w:p>
          <w:p w:rsidR="003F0906" w:rsidRPr="0049284F" w:rsidRDefault="003F0906" w:rsidP="003F0906">
            <w:pPr>
              <w:numPr>
                <w:ilvl w:val="0"/>
                <w:numId w:val="32"/>
              </w:numPr>
              <w:suppressAutoHyphens w:val="0"/>
              <w:spacing w:before="120" w:after="0"/>
              <w:ind w:left="176" w:hanging="142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>Local Government ?</w:t>
            </w:r>
          </w:p>
          <w:p w:rsidR="003F0906" w:rsidRPr="0049284F" w:rsidRDefault="003F0906" w:rsidP="00AE2256">
            <w:pPr>
              <w:spacing w:before="120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</w:rPr>
              <w:t xml:space="preserve">Pax carried in the 12 months to </w:t>
            </w:r>
            <w:r>
              <w:rPr>
                <w:rFonts w:ascii="Arial" w:hAnsi="Arial" w:cs="Arial"/>
              </w:rPr>
              <w:t>30 June 2022</w:t>
            </w:r>
          </w:p>
          <w:p w:rsidR="003F0906" w:rsidRPr="0049284F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Default="003F0906" w:rsidP="00AE2256">
            <w:pPr>
              <w:spacing w:before="120"/>
              <w:jc w:val="center"/>
            </w:pPr>
            <w:r w:rsidRPr="0049284F">
              <w:rPr>
                <w:rFonts w:ascii="Arial" w:hAnsi="Arial" w:cs="Arial"/>
              </w:rPr>
              <w:t xml:space="preserve">Projected pax </w:t>
            </w:r>
            <w:r>
              <w:rPr>
                <w:rFonts w:ascii="Arial" w:hAnsi="Arial" w:cs="Arial"/>
              </w:rPr>
              <w:t>1 July 2022 to 30 June 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0906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  <w:r w:rsidRPr="0049284F">
              <w:rPr>
                <w:rFonts w:ascii="Arial" w:hAnsi="Arial" w:cs="Arial"/>
                <w:u w:val="single"/>
              </w:rPr>
              <w:t>Estimated</w:t>
            </w:r>
            <w:r w:rsidRPr="0049284F">
              <w:rPr>
                <w:rFonts w:ascii="Arial" w:hAnsi="Arial" w:cs="Arial"/>
              </w:rPr>
              <w:t xml:space="preserve"> eligible ASA charges</w:t>
            </w:r>
            <w:r>
              <w:rPr>
                <w:rFonts w:ascii="Arial" w:hAnsi="Arial" w:cs="Arial"/>
              </w:rPr>
              <w:t>:</w:t>
            </w:r>
          </w:p>
          <w:p w:rsidR="003F0906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January – 30 June 2022</w:t>
            </w:r>
            <w:bookmarkStart w:id="1" w:name="_GoBack"/>
            <w:r w:rsidR="006034DC" w:rsidRPr="00DA3C39">
              <w:rPr>
                <w:rFonts w:ascii="Arial" w:hAnsi="Arial" w:cs="Arial"/>
                <w:vertAlign w:val="superscript"/>
              </w:rPr>
              <w:t>2</w:t>
            </w:r>
            <w:bookmarkEnd w:id="1"/>
          </w:p>
          <w:p w:rsidR="003F0906" w:rsidRPr="0049284F" w:rsidRDefault="003F0906" w:rsidP="00AE225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July 2022 – 30 June 2023</w:t>
            </w:r>
          </w:p>
        </w:tc>
      </w:tr>
      <w:tr w:rsidR="003F0906" w:rsidRPr="0049284F" w:rsidTr="00AE2256">
        <w:trPr>
          <w:trHeight w:val="609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</w:tr>
      <w:tr w:rsidR="003F0906" w:rsidRPr="0049284F" w:rsidTr="00AE2256">
        <w:trPr>
          <w:trHeight w:val="545"/>
        </w:trPr>
        <w:tc>
          <w:tcPr>
            <w:tcW w:w="2802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</w:tr>
      <w:tr w:rsidR="003F0906" w:rsidRPr="0049284F" w:rsidTr="00AE2256">
        <w:trPr>
          <w:trHeight w:val="566"/>
        </w:trPr>
        <w:tc>
          <w:tcPr>
            <w:tcW w:w="2802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</w:tr>
      <w:tr w:rsidR="003F0906" w:rsidRPr="0049284F" w:rsidTr="00AE2256">
        <w:trPr>
          <w:trHeight w:val="560"/>
        </w:trPr>
        <w:tc>
          <w:tcPr>
            <w:tcW w:w="2802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</w:tr>
      <w:tr w:rsidR="003F0906" w:rsidRPr="0049284F" w:rsidTr="00AE2256">
        <w:trPr>
          <w:trHeight w:val="554"/>
        </w:trPr>
        <w:tc>
          <w:tcPr>
            <w:tcW w:w="2802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F0906" w:rsidRPr="0049284F" w:rsidRDefault="003F0906" w:rsidP="00AE2256">
            <w:pPr>
              <w:rPr>
                <w:rFonts w:ascii="Arial" w:hAnsi="Arial" w:cs="Arial"/>
              </w:rPr>
            </w:pPr>
          </w:p>
        </w:tc>
      </w:tr>
    </w:tbl>
    <w:p w:rsidR="003F0906" w:rsidRDefault="003F0906" w:rsidP="003F0906">
      <w:pPr>
        <w:rPr>
          <w:rFonts w:ascii="Arial" w:hAnsi="Arial" w:cs="Arial"/>
        </w:rPr>
      </w:pPr>
      <w:r w:rsidRPr="006F127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New means airline commenced services after July 2014 and has not operated it in the 12 months prior to this application.</w:t>
      </w:r>
    </w:p>
    <w:p w:rsidR="006034DC" w:rsidRDefault="006034DC" w:rsidP="003F0906">
      <w:pPr>
        <w:sectPr w:rsidR="006034DC" w:rsidSect="00620CDB">
          <w:pgSz w:w="16838" w:h="11906" w:orient="landscape"/>
          <w:pgMar w:top="851" w:right="851" w:bottom="851" w:left="680" w:header="425" w:footer="442" w:gutter="0"/>
          <w:pgNumType w:start="1"/>
          <w:cols w:space="720"/>
          <w:titlePg/>
          <w:docGrid w:linePitch="272"/>
        </w:sectPr>
      </w:pPr>
      <w:r w:rsidRPr="00DA3C39">
        <w:rPr>
          <w:vertAlign w:val="superscript"/>
        </w:rPr>
        <w:t>2</w:t>
      </w:r>
      <w:r>
        <w:t xml:space="preserve"> </w:t>
      </w:r>
      <w:r w:rsidRPr="00DA3C39">
        <w:rPr>
          <w:rFonts w:ascii="Arial" w:hAnsi="Arial" w:cs="Arial"/>
        </w:rPr>
        <w:t>Claims for flights undertaken in 2022 are subject to available funds</w:t>
      </w:r>
      <w:r>
        <w:rPr>
          <w:rFonts w:ascii="Arial" w:hAnsi="Arial" w:cs="Arial"/>
        </w:rPr>
        <w:t>.</w:t>
      </w:r>
    </w:p>
    <w:p w:rsidR="003F0906" w:rsidRDefault="003F0906" w:rsidP="003F0906"/>
    <w:p w:rsidR="003F0906" w:rsidRPr="00AE64DF" w:rsidRDefault="003F0906" w:rsidP="003F0906">
      <w:pPr>
        <w:numPr>
          <w:ilvl w:val="0"/>
          <w:numId w:val="28"/>
        </w:numPr>
        <w:suppressAutoHyphens w:val="0"/>
        <w:spacing w:before="120" w:after="0" w:line="300" w:lineRule="auto"/>
        <w:ind w:left="357" w:hanging="357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other information you would like to provide to support the application (if any)</w:t>
      </w:r>
    </w:p>
    <w:p w:rsidR="003F0906" w:rsidRPr="00163403" w:rsidRDefault="003F0906" w:rsidP="003F0906">
      <w:pPr>
        <w:pStyle w:val="PlainTex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Pr="00163403" w:rsidRDefault="003F0906" w:rsidP="003F0906">
      <w:pPr>
        <w:pStyle w:val="PlainTex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Pr="00163403" w:rsidRDefault="003F0906" w:rsidP="003F0906">
      <w:pPr>
        <w:pStyle w:val="PlainTex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Pr="00163403" w:rsidRDefault="003F0906" w:rsidP="003F0906">
      <w:pPr>
        <w:pStyle w:val="PlainTex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Pr="00163403" w:rsidRDefault="003F0906" w:rsidP="003F0906">
      <w:pPr>
        <w:pStyle w:val="PlainTex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Pr="00163403" w:rsidRDefault="003F0906" w:rsidP="003F0906">
      <w:pPr>
        <w:pStyle w:val="PlainTex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Pr="00163403" w:rsidRDefault="003F0906" w:rsidP="003F0906">
      <w:pPr>
        <w:pStyle w:val="PlainText"/>
        <w:tabs>
          <w:tab w:val="left" w:pos="709"/>
          <w:tab w:val="left" w:pos="6663"/>
          <w:tab w:val="left" w:pos="8222"/>
          <w:tab w:val="left" w:pos="8789"/>
        </w:tabs>
        <w:rPr>
          <w:rFonts w:ascii="Arial" w:hAnsi="Arial" w:cs="Arial"/>
          <w:sz w:val="24"/>
        </w:rPr>
      </w:pPr>
    </w:p>
    <w:p w:rsidR="003F0906" w:rsidRDefault="003F0906" w:rsidP="003F0906">
      <w:pPr>
        <w:rPr>
          <w:rFonts w:ascii="Arial" w:hAnsi="Arial" w:cs="Arial"/>
          <w:b/>
          <w:smallCaps/>
          <w:sz w:val="28"/>
          <w:szCs w:val="28"/>
        </w:rPr>
      </w:pPr>
      <w:r w:rsidRPr="00A14EF9">
        <w:rPr>
          <w:rFonts w:ascii="Arial" w:hAnsi="Arial" w:cs="Arial"/>
          <w:b/>
          <w:smallCaps/>
          <w:sz w:val="28"/>
          <w:szCs w:val="28"/>
        </w:rPr>
        <w:t>declaration</w:t>
      </w:r>
      <w:r>
        <w:rPr>
          <w:rFonts w:ascii="Arial" w:hAnsi="Arial" w:cs="Arial"/>
          <w:b/>
          <w:smallCaps/>
          <w:sz w:val="28"/>
          <w:szCs w:val="28"/>
        </w:rPr>
        <w:t>/consent</w:t>
      </w:r>
    </w:p>
    <w:p w:rsidR="003F0906" w:rsidRPr="0011573C" w:rsidRDefault="003F0906" w:rsidP="003F0906">
      <w:pPr>
        <w:spacing w:before="120"/>
        <w:rPr>
          <w:rFonts w:ascii="Arial" w:hAnsi="Arial" w:cs="Arial"/>
          <w:b/>
          <w:i/>
        </w:rPr>
      </w:pPr>
      <w:r w:rsidRPr="0011573C">
        <w:rPr>
          <w:rFonts w:ascii="Arial" w:hAnsi="Arial" w:cs="Arial"/>
          <w:i/>
        </w:rPr>
        <w:t>To be signed by the Chief Executive Officer or a person authorised by the group or organisation to make the declaration/consent.</w:t>
      </w:r>
    </w:p>
    <w:p w:rsidR="003F0906" w:rsidRPr="00A14EF9" w:rsidRDefault="003F0906" w:rsidP="003F0906">
      <w:pPr>
        <w:spacing w:before="120"/>
        <w:rPr>
          <w:rFonts w:ascii="Arial" w:hAnsi="Arial" w:cs="Arial"/>
          <w:i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788"/>
      </w:tblGrid>
      <w:tr w:rsidR="003F0906" w:rsidRPr="00756EF3" w:rsidTr="00AE2256">
        <w:tc>
          <w:tcPr>
            <w:tcW w:w="10456" w:type="dxa"/>
            <w:gridSpan w:val="2"/>
          </w:tcPr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 w:rsidRPr="00756EF3">
              <w:rPr>
                <w:rFonts w:ascii="Arial" w:hAnsi="Arial" w:cs="Arial"/>
                <w:i/>
                <w:sz w:val="18"/>
                <w:szCs w:val="18"/>
              </w:rPr>
              <w:t>I declare that</w:t>
            </w:r>
            <w:r>
              <w:rPr>
                <w:rFonts w:ascii="Arial" w:hAnsi="Arial" w:cs="Arial"/>
              </w:rPr>
              <w:t xml:space="preserve"> </w:t>
            </w:r>
            <w:r w:rsidRPr="00582DF3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756EF3">
              <w:rPr>
                <w:rFonts w:ascii="Arial" w:hAnsi="Arial" w:cs="Arial"/>
                <w:i/>
                <w:sz w:val="18"/>
                <w:szCs w:val="18"/>
              </w:rPr>
              <w:t xml:space="preserve">he information provided in this form is complete and correct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any required</w:t>
            </w:r>
            <w:r w:rsidRPr="00756EF3">
              <w:rPr>
                <w:rFonts w:ascii="Arial" w:hAnsi="Arial" w:cs="Arial"/>
                <w:i/>
                <w:sz w:val="18"/>
                <w:szCs w:val="18"/>
              </w:rPr>
              <w:t xml:space="preserve"> group or organisation endorsement has been received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prior </w:t>
            </w:r>
            <w:r w:rsidRPr="00756EF3">
              <w:rPr>
                <w:rFonts w:ascii="Arial" w:hAnsi="Arial" w:cs="Arial"/>
                <w:i/>
                <w:sz w:val="18"/>
                <w:szCs w:val="18"/>
              </w:rPr>
              <w:t>to sub</w:t>
            </w:r>
            <w:r>
              <w:rPr>
                <w:rFonts w:ascii="Arial" w:hAnsi="Arial" w:cs="Arial"/>
                <w:i/>
                <w:sz w:val="18"/>
                <w:szCs w:val="18"/>
              </w:rPr>
              <w:t>mission of</w:t>
            </w:r>
            <w:r w:rsidRPr="00756EF3">
              <w:rPr>
                <w:rFonts w:ascii="Arial" w:hAnsi="Arial" w:cs="Arial"/>
                <w:i/>
                <w:sz w:val="18"/>
                <w:szCs w:val="18"/>
              </w:rPr>
              <w:t xml:space="preserve"> this application.</w:t>
            </w: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 declare, in accord with Paragraph 4.1 of the published program guidelines, that:</w:t>
            </w: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A3C39">
              <w:rPr>
                <w:rFonts w:ascii="Arial" w:hAnsi="Arial" w:cs="Arial"/>
              </w:rPr>
            </w:r>
            <w:r w:rsidR="00DA3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>No conflict of interest exists in relation to this application for funding</w:t>
            </w:r>
          </w:p>
          <w:p w:rsidR="003F0906" w:rsidRPr="00582DF3" w:rsidRDefault="003F0906" w:rsidP="00AE2256">
            <w:pPr>
              <w:spacing w:before="50" w:after="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2DF3">
              <w:rPr>
                <w:rFonts w:ascii="Arial" w:hAnsi="Arial" w:cs="Arial"/>
                <w:b/>
                <w:i/>
                <w:sz w:val="18"/>
                <w:szCs w:val="18"/>
              </w:rPr>
              <w:t>OR</w:t>
            </w: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A3C39">
              <w:rPr>
                <w:rFonts w:ascii="Arial" w:hAnsi="Arial" w:cs="Arial"/>
              </w:rPr>
            </w:r>
            <w:r w:rsidR="00DA3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>A conflict of interest may exist in relation to this application for funding.  Further information is provided in the attachment provided below.</w:t>
            </w: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(please tick appropriate box)</w:t>
            </w:r>
          </w:p>
          <w:p w:rsidR="003F0906" w:rsidRPr="00756EF3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 w:rsidRPr="00756EF3">
              <w:rPr>
                <w:rFonts w:ascii="Arial" w:hAnsi="Arial" w:cs="Arial"/>
                <w:i/>
                <w:sz w:val="18"/>
                <w:szCs w:val="18"/>
              </w:rPr>
              <w:t xml:space="preserve">I consent to participate in any follow-up surveys and/or case studies conducted by the Department to evaluate program outcomes. </w:t>
            </w: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0906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 acknowledge that if successful in this application my organisation will be required to negotiate a funding agreement with the Australian Government, in accordance with the Guidelines, that will provide the terms and conditions of the administration of the assistance under the Scheme.  </w:t>
            </w:r>
          </w:p>
          <w:p w:rsidR="003F0906" w:rsidRPr="00756EF3" w:rsidRDefault="003F0906" w:rsidP="00AE2256">
            <w:pPr>
              <w:spacing w:before="50" w:after="5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0906" w:rsidRPr="00756EF3" w:rsidTr="00AE2256">
        <w:trPr>
          <w:trHeight w:val="74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92CDDC"/>
          </w:tcPr>
          <w:p w:rsidR="003F0906" w:rsidRPr="00756EF3" w:rsidRDefault="003F0906" w:rsidP="00AE2256">
            <w:pPr>
              <w:spacing w:before="240" w:after="240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756EF3">
              <w:rPr>
                <w:rFonts w:ascii="Arial Bold" w:hAnsi="Arial Bold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8788" w:type="dxa"/>
          </w:tcPr>
          <w:p w:rsidR="003F0906" w:rsidRPr="00756EF3" w:rsidRDefault="003F0906" w:rsidP="00AE2256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3F0906" w:rsidRPr="00756EF3" w:rsidTr="00AE22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3F0906" w:rsidRPr="00756EF3" w:rsidRDefault="003F0906" w:rsidP="00AE2256">
            <w:pPr>
              <w:spacing w:before="240" w:after="240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756EF3">
              <w:rPr>
                <w:rFonts w:ascii="Arial Bold" w:hAnsi="Arial Bold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8788" w:type="dxa"/>
          </w:tcPr>
          <w:p w:rsidR="003F0906" w:rsidRPr="00756EF3" w:rsidRDefault="003F0906" w:rsidP="00AE2256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3F0906" w:rsidRPr="00756EF3" w:rsidTr="00AE22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3F0906" w:rsidRPr="00756EF3" w:rsidRDefault="003F0906" w:rsidP="00AE2256">
            <w:pPr>
              <w:spacing w:before="240" w:after="240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756EF3">
              <w:rPr>
                <w:rFonts w:ascii="Arial Bold" w:hAnsi="Arial Bold" w:cs="Arial"/>
                <w:b/>
                <w:i/>
                <w:sz w:val="18"/>
                <w:szCs w:val="18"/>
              </w:rPr>
              <w:t>Position</w:t>
            </w:r>
          </w:p>
        </w:tc>
        <w:tc>
          <w:tcPr>
            <w:tcW w:w="8788" w:type="dxa"/>
          </w:tcPr>
          <w:p w:rsidR="003F0906" w:rsidRPr="00756EF3" w:rsidRDefault="003F0906" w:rsidP="00AE2256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3F0906" w:rsidRPr="00756EF3" w:rsidTr="00AE2256">
        <w:tc>
          <w:tcPr>
            <w:tcW w:w="1668" w:type="dxa"/>
            <w:tcBorders>
              <w:top w:val="single" w:sz="4" w:space="0" w:color="auto"/>
            </w:tcBorders>
            <w:shd w:val="clear" w:color="auto" w:fill="92CDDC"/>
          </w:tcPr>
          <w:p w:rsidR="003F0906" w:rsidRPr="00756EF3" w:rsidRDefault="003F0906" w:rsidP="00AE2256">
            <w:pPr>
              <w:spacing w:before="240" w:after="240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756EF3">
              <w:rPr>
                <w:rFonts w:ascii="Arial Bold" w:hAnsi="Arial Bold" w:cs="Arial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8788" w:type="dxa"/>
          </w:tcPr>
          <w:p w:rsidR="003F0906" w:rsidRPr="00756EF3" w:rsidRDefault="003F0906" w:rsidP="00AE2256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3F0906" w:rsidRPr="0058094D" w:rsidRDefault="003F0906" w:rsidP="003F0906">
      <w:pPr>
        <w:pStyle w:val="PlainText"/>
        <w:tabs>
          <w:tab w:val="left" w:pos="709"/>
          <w:tab w:val="left" w:pos="6663"/>
          <w:tab w:val="left" w:pos="8222"/>
          <w:tab w:val="left" w:pos="8789"/>
        </w:tabs>
      </w:pPr>
    </w:p>
    <w:p w:rsidR="005653A9" w:rsidRDefault="005653A9" w:rsidP="003F0906">
      <w:pPr>
        <w:pStyle w:val="AreaHeading"/>
        <w:spacing w:before="240" w:after="120"/>
      </w:pPr>
    </w:p>
    <w:sectPr w:rsidR="005653A9" w:rsidSect="002229F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1021" w:right="1021" w:bottom="1021" w:left="1021" w:header="340" w:footer="39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1B" w:rsidRDefault="002E111B" w:rsidP="008456D5">
      <w:pPr>
        <w:spacing w:before="0" w:after="0"/>
      </w:pPr>
      <w:r>
        <w:separator/>
      </w:r>
    </w:p>
  </w:endnote>
  <w:endnote w:type="continuationSeparator" w:id="0">
    <w:p w:rsidR="002E111B" w:rsidRDefault="002E111B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06" w:rsidRDefault="003F0906">
    <w:pPr>
      <w:pStyle w:val="Footer"/>
      <w:jc w:val="center"/>
    </w:pPr>
  </w:p>
  <w:p w:rsidR="003F0906" w:rsidRPr="002A1E3D" w:rsidRDefault="003F0906" w:rsidP="002A1E3D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AB6D311" wp14:editId="72CBE16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6D31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2932F65" wp14:editId="338DFCA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180B5B" w:rsidP="00180B5B">
                              <w:pPr>
                                <w:pStyle w:val="Footer"/>
                              </w:pPr>
                              <w:r>
                                <w:t>Document Title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32F65" id="Text Box 18" o:spid="_x0000_s1027" type="#_x0000_t202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180B5B" w:rsidP="00180B5B">
                        <w:pPr>
                          <w:pStyle w:val="Footer"/>
                        </w:pPr>
                        <w:r>
                          <w:t>Document Title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F7" w:rsidRDefault="002229F7" w:rsidP="002229F7">
    <w:pPr>
      <w:pStyle w:val="Footer"/>
      <w:spacing w:before="360"/>
    </w:pPr>
  </w:p>
  <w:p w:rsidR="002229F7" w:rsidRDefault="00DA3C39" w:rsidP="002229F7">
    <w:pPr>
      <w:pStyle w:val="SecurityMarker"/>
    </w:pPr>
    <w:sdt>
      <w:sdtPr>
        <w:alias w:val="Status"/>
        <w:tag w:val=""/>
        <w:id w:val="-27817754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A6576">
          <w:t>OFFICIAL / OFFICIAL: SENSITIVE / PROTECTED                                                                                                                       &lt;SELECT THE CLASSIFICATION MARKER ABOVE THAT APPLIES TO YOUR DOCUMENT, THEN DELETE THE OTHERS AND THIS TEXT&gt;</w:t>
        </w:r>
      </w:sdtContent>
    </w:sdt>
    <w:r w:rsidR="002229F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5B9BED6B" wp14:editId="07F0150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72000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29F7" w:rsidRDefault="002229F7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4FB3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2229F7" w:rsidRPr="00077FE0" w:rsidRDefault="002229F7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BED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8.15pt;margin-top:0;width:79.35pt;height:56.7pt;z-index:-251627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" filled="f" stroked="f" strokeweight=".5pt">
              <v:textbox inset="0,0,18mm,7mm">
                <w:txbxContent>
                  <w:p w:rsidR="002229F7" w:rsidRDefault="002229F7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44FB3">
                      <w:rPr>
                        <w:rStyle w:val="PageNumber"/>
                        <w:noProof/>
                      </w:rPr>
                      <w:t>5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:rsidR="002229F7" w:rsidRPr="00077FE0" w:rsidRDefault="002229F7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29F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2063DB14" wp14:editId="31D85BD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8435262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229F7" w:rsidRPr="00097369" w:rsidRDefault="002229F7" w:rsidP="002229F7">
                              <w:pPr>
                                <w:pStyle w:val="Footer"/>
                                <w:jc w:val="right"/>
                              </w:pPr>
                              <w:r>
                                <w:t>Document Title</w:t>
                              </w:r>
                            </w:p>
                          </w:sdtContent>
                        </w:sdt>
                        <w:p w:rsidR="002229F7" w:rsidRPr="00077FE0" w:rsidRDefault="002229F7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3DB14" id="Text Box 12" o:spid="_x0000_s1029" type="#_x0000_t202" style="position:absolute;left:0;text-align:left;margin-left:288.95pt;margin-top:0;width:340.15pt;height:56.7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" filled="f" stroked="f" strokeweight=".5pt">
              <v:textbox inset="0,0,28mm,7mm">
                <w:txbxContent>
                  <w:sdt>
                    <w:sdtPr>
                      <w:alias w:val="Title"/>
                      <w:tag w:val=""/>
                      <w:id w:val="8435262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229F7" w:rsidRPr="00097369" w:rsidRDefault="002229F7" w:rsidP="002229F7">
                        <w:pPr>
                          <w:pStyle w:val="Footer"/>
                          <w:jc w:val="right"/>
                        </w:pPr>
                        <w:r>
                          <w:t>Document Title</w:t>
                        </w:r>
                      </w:p>
                    </w:sdtContent>
                  </w:sdt>
                  <w:p w:rsidR="002229F7" w:rsidRPr="00077FE0" w:rsidRDefault="002229F7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29F7">
      <w:rPr>
        <w:noProof/>
        <w:lang w:eastAsia="en-AU"/>
      </w:rPr>
      <w:drawing>
        <wp:anchor distT="0" distB="0" distL="114300" distR="114300" simplePos="0" relativeHeight="251686912" behindDoc="1" locked="1" layoutInCell="1" allowOverlap="1" wp14:anchorId="54473AB0" wp14:editId="4BA363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F7" w:rsidRDefault="002229F7" w:rsidP="002229F7">
    <w:pPr>
      <w:pStyle w:val="Footer"/>
      <w:spacing w:befor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1B" w:rsidRPr="005912BE" w:rsidRDefault="002E111B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:rsidR="002E111B" w:rsidRDefault="002E111B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E30EB4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Status"/>
      <w:tag w:val=""/>
      <w:id w:val="-1813397779"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2229F7" w:rsidRDefault="00DA6576" w:rsidP="002229F7">
        <w:pPr>
          <w:pStyle w:val="SecurityMarker"/>
        </w:pPr>
        <w:r>
          <w:t>OFFICIAL / OFFICIAL: SENSITIVE / PROTECTED                                                                                                                       &lt;SELECT THE CLASSIFICATION MARKER ABOVE THAT APPLIES TO YOUR DOCUMENT, THEN DELETE THE OTHERS AND THIS TEXT&gt;</w:t>
        </w:r>
      </w:p>
    </w:sdtContent>
  </w:sdt>
  <w:p w:rsidR="007A05BE" w:rsidRDefault="00BB6EFD" w:rsidP="002229F7">
    <w:pPr>
      <w:pStyle w:val="Header"/>
      <w:spacing w:after="7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44FB3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0B344ED"/>
    <w:multiLevelType w:val="hybridMultilevel"/>
    <w:tmpl w:val="8E967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953C6"/>
    <w:multiLevelType w:val="hybridMultilevel"/>
    <w:tmpl w:val="47166FB0"/>
    <w:lvl w:ilvl="0" w:tplc="973C59C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50D84"/>
    <w:multiLevelType w:val="hybridMultilevel"/>
    <w:tmpl w:val="4E242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A51938"/>
    <w:multiLevelType w:val="multilevel"/>
    <w:tmpl w:val="298C34E4"/>
    <w:numStyleLink w:val="AppendixNumbers"/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43A2A63"/>
    <w:multiLevelType w:val="hybridMultilevel"/>
    <w:tmpl w:val="7734A53C"/>
    <w:lvl w:ilvl="0" w:tplc="EECA7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936CC"/>
    <w:multiLevelType w:val="hybridMultilevel"/>
    <w:tmpl w:val="DE6C8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E495CCC"/>
    <w:multiLevelType w:val="hybridMultilevel"/>
    <w:tmpl w:val="A22260B6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612E1A"/>
    <w:multiLevelType w:val="hybridMultilevel"/>
    <w:tmpl w:val="AAB69A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4"/>
  </w:num>
  <w:num w:numId="29">
    <w:abstractNumId w:val="14"/>
  </w:num>
  <w:num w:numId="30">
    <w:abstractNumId w:val="13"/>
  </w:num>
  <w:num w:numId="31">
    <w:abstractNumId w:val="12"/>
  </w:num>
  <w:num w:numId="32">
    <w:abstractNumId w:val="20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06"/>
    <w:rsid w:val="0001430B"/>
    <w:rsid w:val="000341E0"/>
    <w:rsid w:val="000E24BA"/>
    <w:rsid w:val="000E5674"/>
    <w:rsid w:val="000E7E9F"/>
    <w:rsid w:val="001349C6"/>
    <w:rsid w:val="001606C9"/>
    <w:rsid w:val="00180B5B"/>
    <w:rsid w:val="00200CF0"/>
    <w:rsid w:val="00203702"/>
    <w:rsid w:val="002229F7"/>
    <w:rsid w:val="002254D5"/>
    <w:rsid w:val="0022611D"/>
    <w:rsid w:val="0026422D"/>
    <w:rsid w:val="00266955"/>
    <w:rsid w:val="00284164"/>
    <w:rsid w:val="002959FB"/>
    <w:rsid w:val="002B3569"/>
    <w:rsid w:val="002B7197"/>
    <w:rsid w:val="002E111B"/>
    <w:rsid w:val="002E1ADA"/>
    <w:rsid w:val="003720E9"/>
    <w:rsid w:val="0038444F"/>
    <w:rsid w:val="003C625A"/>
    <w:rsid w:val="003F0906"/>
    <w:rsid w:val="003F1371"/>
    <w:rsid w:val="003F775D"/>
    <w:rsid w:val="00420F04"/>
    <w:rsid w:val="00430511"/>
    <w:rsid w:val="00450D0E"/>
    <w:rsid w:val="00477E77"/>
    <w:rsid w:val="00483596"/>
    <w:rsid w:val="004F77AA"/>
    <w:rsid w:val="00541213"/>
    <w:rsid w:val="00546218"/>
    <w:rsid w:val="005653A9"/>
    <w:rsid w:val="005912BE"/>
    <w:rsid w:val="005F794B"/>
    <w:rsid w:val="006034DC"/>
    <w:rsid w:val="00606448"/>
    <w:rsid w:val="00611CC1"/>
    <w:rsid w:val="00686A7B"/>
    <w:rsid w:val="006A0F8A"/>
    <w:rsid w:val="006A266A"/>
    <w:rsid w:val="006C33DB"/>
    <w:rsid w:val="006E1ECA"/>
    <w:rsid w:val="00744FB3"/>
    <w:rsid w:val="007A05BE"/>
    <w:rsid w:val="008067A1"/>
    <w:rsid w:val="00814D7E"/>
    <w:rsid w:val="00825988"/>
    <w:rsid w:val="008456D5"/>
    <w:rsid w:val="0084634B"/>
    <w:rsid w:val="008A1887"/>
    <w:rsid w:val="008A3E38"/>
    <w:rsid w:val="008B6A81"/>
    <w:rsid w:val="008E2A0D"/>
    <w:rsid w:val="009909EC"/>
    <w:rsid w:val="00996B8C"/>
    <w:rsid w:val="009B00F2"/>
    <w:rsid w:val="00A070A2"/>
    <w:rsid w:val="00A146EE"/>
    <w:rsid w:val="00A55479"/>
    <w:rsid w:val="00A95970"/>
    <w:rsid w:val="00AD7703"/>
    <w:rsid w:val="00AE1A3E"/>
    <w:rsid w:val="00B0484D"/>
    <w:rsid w:val="00B42AC2"/>
    <w:rsid w:val="00B75A9D"/>
    <w:rsid w:val="00B800E2"/>
    <w:rsid w:val="00B9430D"/>
    <w:rsid w:val="00BB3AAC"/>
    <w:rsid w:val="00BB6EFD"/>
    <w:rsid w:val="00BE3AD8"/>
    <w:rsid w:val="00CD233E"/>
    <w:rsid w:val="00CF6CFD"/>
    <w:rsid w:val="00CF763F"/>
    <w:rsid w:val="00CF78A5"/>
    <w:rsid w:val="00D02062"/>
    <w:rsid w:val="00D5655E"/>
    <w:rsid w:val="00D62C1B"/>
    <w:rsid w:val="00D93AEC"/>
    <w:rsid w:val="00D96BC0"/>
    <w:rsid w:val="00DA3C39"/>
    <w:rsid w:val="00DA6576"/>
    <w:rsid w:val="00DD09C2"/>
    <w:rsid w:val="00DE4362"/>
    <w:rsid w:val="00DE4FE2"/>
    <w:rsid w:val="00E04908"/>
    <w:rsid w:val="00E2218A"/>
    <w:rsid w:val="00E30EB4"/>
    <w:rsid w:val="00E94FDD"/>
    <w:rsid w:val="00E95BA5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32A7AD8-0AE8-4938-835D-097EBA3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9">
    <w:name w:val="heading 9"/>
    <w:basedOn w:val="Normal"/>
    <w:next w:val="Normal"/>
    <w:link w:val="Heading9Char"/>
    <w:qFormat/>
    <w:rsid w:val="003F0906"/>
    <w:pPr>
      <w:keepNext/>
      <w:suppressAutoHyphens w:val="0"/>
      <w:spacing w:before="0" w:after="0"/>
      <w:outlineLvl w:val="8"/>
    </w:pPr>
    <w:rPr>
      <w:rFonts w:ascii="Arial" w:eastAsia="Times New Roman" w:hAnsi="Arial" w:cs="Times New Roman"/>
      <w:b/>
      <w:color w:val="auto"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0341E0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9Char">
    <w:name w:val="Heading 9 Char"/>
    <w:basedOn w:val="DefaultParagraphFont"/>
    <w:link w:val="Heading9"/>
    <w:rsid w:val="003F0906"/>
    <w:rPr>
      <w:rFonts w:ascii="Arial" w:eastAsia="Times New Roman" w:hAnsi="Arial" w:cs="Times New Roman"/>
      <w:b/>
      <w:color w:val="auto"/>
      <w:sz w:val="28"/>
      <w:szCs w:val="20"/>
      <w:lang w:eastAsia="en-AU"/>
    </w:rPr>
  </w:style>
  <w:style w:type="paragraph" w:styleId="PlainText">
    <w:name w:val="Plain Text"/>
    <w:basedOn w:val="Normal"/>
    <w:link w:val="PlainTextChar"/>
    <w:rsid w:val="003F0906"/>
    <w:pPr>
      <w:suppressAutoHyphens w:val="0"/>
      <w:spacing w:before="0" w:after="0"/>
    </w:pPr>
    <w:rPr>
      <w:rFonts w:ascii="Courier New" w:eastAsia="Times New Roman" w:hAnsi="Courier New" w:cs="Times New Roman"/>
      <w:color w:val="auto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0906"/>
    <w:rPr>
      <w:rFonts w:ascii="Courier New" w:eastAsia="Times New Roman" w:hAnsi="Courier New" w:cs="Times New Roman"/>
      <w:color w:val="auto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F0906"/>
    <w:pPr>
      <w:suppressAutoHyphens w:val="0"/>
      <w:spacing w:before="0" w:after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44FB3"/>
    <w:rPr>
      <w:color w:val="0046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route@infrastructure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rastructure.gov.au/infrastructure-transport-vehicles/aviation/regional-remote-aviation/enroute-charges-payment-schem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document%20template_29092022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52E274-FAE2-4C9B-935E-47B5B308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document template_29092022.dotx</Template>
  <TotalTime>1</TotalTime>
  <Pages>5</Pages>
  <Words>902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Infrastructure &amp; Regional Development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MONCK Adam</dc:creator>
  <cp:keywords/>
  <dc:description/>
  <cp:lastModifiedBy>MONCK Adam</cp:lastModifiedBy>
  <cp:revision>2</cp:revision>
  <dcterms:created xsi:type="dcterms:W3CDTF">2023-02-21T00:39:00Z</dcterms:created>
  <dcterms:modified xsi:type="dcterms:W3CDTF">2023-02-21T00:39:00Z</dcterms:modified>
  <cp:contentStatus>OFFICIAL / OFFICIAL: SENSITIVE / PROTECTED                                                                                                                       &lt;SELECT THE CLASSIFICATION MARKER ABOVE THAT APPLIES TO YOUR DOCUMENT, THEN DELETE THE OTHERS AND THIS TEXT&gt;</cp:contentStatus>
</cp:coreProperties>
</file>