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5F133" w14:textId="77777777" w:rsidR="008456D5" w:rsidRDefault="007A05BE" w:rsidP="00450D0E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A6A599B" wp14:editId="2CFC4ABA">
            <wp:simplePos x="647700" y="752475"/>
            <wp:positionH relativeFrom="column">
              <wp:align>left</wp:align>
            </wp:positionH>
            <wp:positionV relativeFrom="paragraph">
              <wp:align>top</wp:align>
            </wp:positionV>
            <wp:extent cx="3150000" cy="669887"/>
            <wp:effectExtent l="0" t="0" r="0" b="0"/>
            <wp:wrapSquare wrapText="bothSides"/>
            <wp:docPr id="5" name="Picture 5" descr="Department of Infrastructure, transport, Regional Development and Communications" title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ITRDC_Inline_revers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000" cy="66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652">
        <w:br w:type="textWrapping" w:clear="all"/>
      </w:r>
    </w:p>
    <w:sdt>
      <w:sdtPr>
        <w:rPr>
          <w:sz w:val="44"/>
          <w:szCs w:val="44"/>
        </w:rPr>
        <w:alias w:val="Title"/>
        <w:tag w:val=""/>
        <w:id w:val="975726233"/>
        <w:placeholder>
          <w:docPart w:val="BC3A14C74D47461B9134E99C732DF6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902EF7E" w14:textId="77777777" w:rsidR="00F26248" w:rsidRPr="00F82652" w:rsidRDefault="00C0338A" w:rsidP="00071A76">
          <w:pPr>
            <w:pStyle w:val="Title"/>
            <w:spacing w:before="960"/>
            <w:rPr>
              <w:sz w:val="44"/>
              <w:szCs w:val="44"/>
            </w:rPr>
          </w:pPr>
          <w:r w:rsidRPr="00F82652">
            <w:rPr>
              <w:sz w:val="44"/>
              <w:szCs w:val="44"/>
            </w:rPr>
            <w:t>Senate Order 15: Appointments and Vacancies</w:t>
          </w:r>
        </w:p>
      </w:sdtContent>
    </w:sdt>
    <w:p w14:paraId="60AA96EE" w14:textId="77777777" w:rsidR="002309F3" w:rsidRPr="002309F3" w:rsidRDefault="00C0338A" w:rsidP="002309F3">
      <w:pPr>
        <w:pStyle w:val="Heading2"/>
      </w:pPr>
      <w:r>
        <w:t>Appointments</w:t>
      </w:r>
    </w:p>
    <w:p w14:paraId="0B6D005B" w14:textId="77777777" w:rsidR="00BF7497" w:rsidRPr="00F82652" w:rsidRDefault="00BF7497" w:rsidP="00BF7497">
      <w:pPr>
        <w:rPr>
          <w:sz w:val="24"/>
          <w:szCs w:val="24"/>
        </w:rPr>
      </w:pPr>
      <w:r w:rsidRPr="00F82652">
        <w:rPr>
          <w:sz w:val="24"/>
          <w:szCs w:val="24"/>
        </w:rPr>
        <w:t>Infrastructure, Transport, Regional Development and Communications portfolio Government appointments for the period 2 March 2021 to 3 May 2021</w:t>
      </w:r>
    </w:p>
    <w:tbl>
      <w:tblPr>
        <w:tblStyle w:val="DefaultTable1"/>
        <w:tblW w:w="10321" w:type="dxa"/>
        <w:tblInd w:w="-14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91"/>
        <w:gridCol w:w="2221"/>
        <w:gridCol w:w="1555"/>
        <w:gridCol w:w="1182"/>
        <w:gridCol w:w="1702"/>
        <w:gridCol w:w="1070"/>
      </w:tblGrid>
      <w:tr w:rsidR="008923C0" w14:paraId="50206817" w14:textId="77777777" w:rsidTr="00FD3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6FB35901" w14:textId="77777777" w:rsidR="00F846F0" w:rsidRPr="00F40650" w:rsidRDefault="00F846F0" w:rsidP="009E07A6">
            <w:r w:rsidRPr="00F40650">
              <w:t>Appointee</w:t>
            </w:r>
          </w:p>
        </w:tc>
        <w:tc>
          <w:tcPr>
            <w:tcW w:w="2221" w:type="dxa"/>
            <w:vAlign w:val="center"/>
          </w:tcPr>
          <w:p w14:paraId="4E6A732C" w14:textId="77777777" w:rsidR="00F846F0" w:rsidRPr="00F40650" w:rsidRDefault="00F846F0" w:rsidP="009E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Position</w:t>
            </w:r>
          </w:p>
        </w:tc>
        <w:tc>
          <w:tcPr>
            <w:tcW w:w="1555" w:type="dxa"/>
            <w:vAlign w:val="center"/>
          </w:tcPr>
          <w:p w14:paraId="64D149E8" w14:textId="77777777" w:rsidR="00F846F0" w:rsidRPr="00F40650" w:rsidRDefault="00F846F0" w:rsidP="009E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Start Date</w:t>
            </w:r>
          </w:p>
        </w:tc>
        <w:tc>
          <w:tcPr>
            <w:tcW w:w="1182" w:type="dxa"/>
            <w:vAlign w:val="center"/>
          </w:tcPr>
          <w:p w14:paraId="4C0D2AD6" w14:textId="77777777" w:rsidR="00F846F0" w:rsidRPr="00F40650" w:rsidRDefault="00F846F0" w:rsidP="009E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End date</w:t>
            </w:r>
          </w:p>
        </w:tc>
        <w:tc>
          <w:tcPr>
            <w:tcW w:w="1702" w:type="dxa"/>
            <w:vAlign w:val="center"/>
          </w:tcPr>
          <w:p w14:paraId="3031409D" w14:textId="77777777" w:rsidR="00F846F0" w:rsidRPr="00F40650" w:rsidRDefault="00F846F0" w:rsidP="009E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Remuneration</w:t>
            </w:r>
          </w:p>
        </w:tc>
        <w:tc>
          <w:tcPr>
            <w:tcW w:w="1070" w:type="dxa"/>
            <w:vAlign w:val="center"/>
          </w:tcPr>
          <w:p w14:paraId="6C889DF3" w14:textId="77777777" w:rsidR="00F846F0" w:rsidRDefault="00F846F0" w:rsidP="009E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Place of Residence</w:t>
            </w:r>
          </w:p>
        </w:tc>
      </w:tr>
      <w:tr w:rsidR="00697AAB" w14:paraId="4A82AF57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2F2F2" w:themeFill="background1" w:themeFillShade="F2"/>
            <w:vAlign w:val="center"/>
          </w:tcPr>
          <w:p w14:paraId="06461B17" w14:textId="77777777" w:rsidR="00C0338A" w:rsidRPr="00A54A52" w:rsidRDefault="00C0338A" w:rsidP="009E07A6">
            <w:pPr>
              <w:suppressAutoHyphens w:val="0"/>
              <w:spacing w:before="0"/>
              <w:rPr>
                <w:rFonts w:cstheme="minorHAnsi"/>
                <w:bCs/>
                <w:color w:val="000000"/>
                <w:kern w:val="0"/>
              </w:rPr>
            </w:pPr>
            <w:r w:rsidRPr="00A54A52">
              <w:rPr>
                <w:rFonts w:cstheme="minorHAnsi"/>
                <w:bCs/>
                <w:color w:val="000000"/>
              </w:rPr>
              <w:t>Airservices Australia</w:t>
            </w: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14:paraId="4A8A07F0" w14:textId="77777777" w:rsidR="00C0338A" w:rsidRPr="00A54A52" w:rsidRDefault="00C0338A" w:rsidP="009E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C5F6013" w14:textId="77777777" w:rsidR="00C0338A" w:rsidRPr="00A54A52" w:rsidRDefault="00C0338A" w:rsidP="009E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61F5833B" w14:textId="77777777" w:rsidR="00C0338A" w:rsidRPr="00A54A52" w:rsidRDefault="00C0338A" w:rsidP="009E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2B84F78" w14:textId="77777777" w:rsidR="00C0338A" w:rsidRPr="00A54A52" w:rsidRDefault="00C0338A" w:rsidP="009E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13CD6AB0" w14:textId="77777777" w:rsidR="00C0338A" w:rsidRPr="00A54A52" w:rsidRDefault="00C0338A" w:rsidP="009E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7AAB" w14:paraId="64F1DC7E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128D6870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Lawrence Turner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5EC3D45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2F75CD3" w14:textId="77777777" w:rsidR="00C0338A" w:rsidRPr="00A54A52" w:rsidRDefault="00A62E4B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0338A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3/03/2021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46B105E9" w14:textId="77777777" w:rsidR="00C0338A" w:rsidRPr="00A54A52" w:rsidRDefault="00A62E4B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0338A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2/03/2024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103C8DC5" w14:textId="1F5B7696" w:rsidR="00C0338A" w:rsidRPr="00A54A52" w:rsidRDefault="009D0EF2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$83,150 per annum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E177509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697AAB" w14:paraId="42860D6F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2DA4C24A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Dr Eileen Doyle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4BE55AB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34E95138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21/04/2021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75DDB1D9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20/04/2025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4FCD03C" w14:textId="44FE02E4" w:rsidR="00C0338A" w:rsidRPr="00A54A52" w:rsidRDefault="009D0EF2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$83,150 per annum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1CD7820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8923C0" w14:paraId="68866DE2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2BBE42CE" w14:textId="77777777" w:rsidR="00C0338A" w:rsidRPr="00A54A52" w:rsidRDefault="00C0338A" w:rsidP="009E07A6">
            <w:pPr>
              <w:spacing w:before="0"/>
              <w:rPr>
                <w:rFonts w:cstheme="minorHAnsi"/>
                <w:lang w:val="en-US"/>
              </w:rPr>
            </w:pPr>
            <w:r w:rsidRPr="00A54A52">
              <w:rPr>
                <w:rFonts w:cstheme="minorHAnsi"/>
                <w:bCs/>
                <w:color w:val="000000"/>
              </w:rPr>
              <w:t>Australia Post</w:t>
            </w:r>
          </w:p>
        </w:tc>
        <w:tc>
          <w:tcPr>
            <w:tcW w:w="2221" w:type="dxa"/>
            <w:vAlign w:val="center"/>
          </w:tcPr>
          <w:p w14:paraId="3D159D65" w14:textId="77777777" w:rsidR="00C0338A" w:rsidRPr="00A54A52" w:rsidRDefault="00C0338A" w:rsidP="009E07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5" w:type="dxa"/>
            <w:vAlign w:val="center"/>
          </w:tcPr>
          <w:p w14:paraId="01440D41" w14:textId="77777777" w:rsidR="00C0338A" w:rsidRPr="00A54A52" w:rsidRDefault="00C0338A" w:rsidP="009E07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82" w:type="dxa"/>
            <w:vAlign w:val="center"/>
          </w:tcPr>
          <w:p w14:paraId="2ABD16C2" w14:textId="77777777" w:rsidR="00C0338A" w:rsidRPr="00A54A52" w:rsidRDefault="00C0338A" w:rsidP="009E07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14:paraId="331EE765" w14:textId="77777777" w:rsidR="00C0338A" w:rsidRPr="00A54A52" w:rsidRDefault="00C0338A" w:rsidP="009E07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70" w:type="dxa"/>
            <w:vAlign w:val="center"/>
          </w:tcPr>
          <w:p w14:paraId="439FE7A5" w14:textId="77777777" w:rsidR="00C0338A" w:rsidRPr="00A54A52" w:rsidRDefault="00C0338A" w:rsidP="009E07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846F0" w14:paraId="2C886357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08325D75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Tony Nutt AO</w:t>
            </w:r>
          </w:p>
        </w:tc>
        <w:tc>
          <w:tcPr>
            <w:tcW w:w="2221" w:type="dxa"/>
            <w:vAlign w:val="center"/>
          </w:tcPr>
          <w:p w14:paraId="0F3809A1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Non-Executive Director</w:t>
            </w:r>
          </w:p>
        </w:tc>
        <w:tc>
          <w:tcPr>
            <w:tcW w:w="1555" w:type="dxa"/>
            <w:vAlign w:val="center"/>
          </w:tcPr>
          <w:p w14:paraId="73D61AD6" w14:textId="77777777" w:rsidR="00C0338A" w:rsidRPr="00A54A52" w:rsidRDefault="00D90B51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0338A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2/03/2021</w:t>
            </w:r>
          </w:p>
        </w:tc>
        <w:tc>
          <w:tcPr>
            <w:tcW w:w="1182" w:type="dxa"/>
            <w:vAlign w:val="center"/>
          </w:tcPr>
          <w:p w14:paraId="77D06A2B" w14:textId="77777777" w:rsidR="00C0338A" w:rsidRPr="00A54A52" w:rsidRDefault="00D90B51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0338A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1/03/2024</w:t>
            </w:r>
          </w:p>
        </w:tc>
        <w:tc>
          <w:tcPr>
            <w:tcW w:w="1702" w:type="dxa"/>
            <w:vAlign w:val="center"/>
          </w:tcPr>
          <w:p w14:paraId="1185D927" w14:textId="77777777" w:rsidR="00C0338A" w:rsidRPr="00A54A52" w:rsidRDefault="00BF7497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$96,890 per a</w:t>
            </w:r>
            <w:r w:rsidR="00DA1B13">
              <w:rPr>
                <w:rFonts w:eastAsia="Times New Roman" w:cstheme="minorHAnsi"/>
                <w:color w:val="000000"/>
                <w:kern w:val="0"/>
                <w:lang w:eastAsia="en-AU"/>
              </w:rPr>
              <w:t>nnum</w:t>
            </w:r>
          </w:p>
        </w:tc>
        <w:tc>
          <w:tcPr>
            <w:tcW w:w="1070" w:type="dxa"/>
            <w:vAlign w:val="center"/>
          </w:tcPr>
          <w:p w14:paraId="56E86570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ACT</w:t>
            </w:r>
          </w:p>
        </w:tc>
      </w:tr>
      <w:tr w:rsidR="00D20064" w14:paraId="53513741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0757B86E" w14:textId="77777777" w:rsidR="00D20064" w:rsidRPr="00D20064" w:rsidRDefault="00D20064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D20064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Paul Graham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B4B13CD" w14:textId="77777777" w:rsidR="00D20064" w:rsidRPr="00A54A52" w:rsidRDefault="00D20064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CEO and Managing Director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1A437006" w14:textId="2FDA8B18" w:rsidR="00D20064" w:rsidRDefault="00FD2155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September 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282D53C6" w14:textId="77777777" w:rsidR="00D20064" w:rsidRDefault="00D20064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TBC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DF3923E" w14:textId="77777777" w:rsidR="00D20064" w:rsidRPr="00A54A52" w:rsidRDefault="00D20064" w:rsidP="00D2006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$1,456,560 per annum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43E4105" w14:textId="77777777" w:rsidR="00D20064" w:rsidRPr="00A54A52" w:rsidRDefault="00DF7152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531C09" w14:paraId="5A989FCF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auto"/>
            <w:vAlign w:val="center"/>
          </w:tcPr>
          <w:p w14:paraId="6DC19BAA" w14:textId="77777777" w:rsidR="00531C09" w:rsidRPr="00B27044" w:rsidRDefault="00531C09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B27044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Rodney Boys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77DCDE8" w14:textId="77777777" w:rsidR="00531C09" w:rsidRPr="00A54A52" w:rsidRDefault="00531C0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Acting CEO and Managing Director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0510E93" w14:textId="3BB42E31" w:rsidR="00531C09" w:rsidRPr="00A54A52" w:rsidRDefault="00531C0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23/04/2021</w:t>
            </w:r>
            <w:r w:rsidR="008333F2">
              <w:rPr>
                <w:rStyle w:val="FootnoteReference"/>
                <w:rFonts w:eastAsia="Times New Roman" w:cstheme="minorHAnsi"/>
                <w:color w:val="000000"/>
                <w:kern w:val="0"/>
                <w:lang w:eastAsia="en-AU"/>
              </w:rPr>
              <w:footnoteReference w:id="2"/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0A920AD" w14:textId="27662FBF" w:rsidR="00531C09" w:rsidRPr="00A54A52" w:rsidRDefault="00FD2155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September 2021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3576FAE" w14:textId="77777777" w:rsidR="00531C09" w:rsidRPr="00A54A52" w:rsidRDefault="00531C0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$1,310,904 per annum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C64302A" w14:textId="77777777" w:rsidR="00531C09" w:rsidRPr="00A54A52" w:rsidRDefault="00531C0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092CB9" w14:paraId="532E880C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2"/>
            <w:vAlign w:val="center"/>
          </w:tcPr>
          <w:p w14:paraId="71B6F89B" w14:textId="50A7F0AC" w:rsidR="00092CB9" w:rsidRPr="00A54A52" w:rsidRDefault="00092CB9" w:rsidP="009E07A6">
            <w:pPr>
              <w:rPr>
                <w:rFonts w:cstheme="minorHAnsi"/>
              </w:rPr>
            </w:pPr>
            <w:r w:rsidRPr="00A54A52">
              <w:rPr>
                <w:rFonts w:cstheme="minorHAnsi"/>
                <w:bCs/>
                <w:color w:val="000000"/>
              </w:rPr>
              <w:t>Australian Children's Television Foundation</w:t>
            </w:r>
          </w:p>
        </w:tc>
        <w:tc>
          <w:tcPr>
            <w:tcW w:w="1555" w:type="dxa"/>
            <w:vAlign w:val="center"/>
          </w:tcPr>
          <w:p w14:paraId="136C4DDE" w14:textId="77777777" w:rsidR="00092CB9" w:rsidRPr="00A54A52" w:rsidRDefault="00092CB9" w:rsidP="009E07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82" w:type="dxa"/>
            <w:vAlign w:val="center"/>
          </w:tcPr>
          <w:p w14:paraId="3CF4055B" w14:textId="77777777" w:rsidR="00092CB9" w:rsidRPr="00A54A52" w:rsidRDefault="00092CB9" w:rsidP="009E07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14:paraId="787E4760" w14:textId="77777777" w:rsidR="00092CB9" w:rsidRPr="00A54A52" w:rsidRDefault="00092CB9" w:rsidP="009E07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70" w:type="dxa"/>
            <w:vAlign w:val="center"/>
          </w:tcPr>
          <w:p w14:paraId="1F852D7B" w14:textId="77777777" w:rsidR="00092CB9" w:rsidRPr="00A54A52" w:rsidRDefault="00092CB9" w:rsidP="009E07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7AAB" w14:paraId="07109E71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3B260F53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Ian McGill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E26AA42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Member (Commonwealth Representative)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C5E8E46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25/03/2021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02850DA4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24/03/2024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456909F2" w14:textId="77777777" w:rsidR="00C0338A" w:rsidRPr="00A54A52" w:rsidRDefault="00BF7497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N/A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9AF59B0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092CB9" w14:paraId="14A779A9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2"/>
            <w:vAlign w:val="center"/>
          </w:tcPr>
          <w:p w14:paraId="0C330546" w14:textId="4F7CACDA" w:rsidR="00092CB9" w:rsidRPr="00A54A52" w:rsidRDefault="00092CB9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Australian National Maritime Museum</w:t>
            </w:r>
          </w:p>
        </w:tc>
        <w:tc>
          <w:tcPr>
            <w:tcW w:w="1555" w:type="dxa"/>
            <w:vAlign w:val="center"/>
          </w:tcPr>
          <w:p w14:paraId="1C5DF7DE" w14:textId="77777777" w:rsidR="00092CB9" w:rsidRPr="00A54A52" w:rsidRDefault="00092CB9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vAlign w:val="center"/>
          </w:tcPr>
          <w:p w14:paraId="5BFAC448" w14:textId="77777777" w:rsidR="00092CB9" w:rsidRPr="00A54A52" w:rsidRDefault="00092CB9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vAlign w:val="center"/>
          </w:tcPr>
          <w:p w14:paraId="3E48E6AF" w14:textId="77777777" w:rsidR="00092CB9" w:rsidRPr="00A54A52" w:rsidRDefault="00092CB9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vAlign w:val="center"/>
          </w:tcPr>
          <w:p w14:paraId="0DC689F7" w14:textId="77777777" w:rsidR="00092CB9" w:rsidRPr="00A54A52" w:rsidRDefault="00092CB9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697AAB" w14:paraId="64801108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77F31352" w14:textId="77777777" w:rsidR="005D63FF" w:rsidRPr="005D63FF" w:rsidRDefault="00E91107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 xml:space="preserve">Mr </w:t>
            </w:r>
            <w:r w:rsidR="005D63FF" w:rsidRPr="005D63FF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Nyunggai Warren Mundine AO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3392334" w14:textId="77777777" w:rsidR="005D63FF" w:rsidRPr="00A54A52" w:rsidRDefault="005D63F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020869D2" w14:textId="77777777" w:rsidR="005D63FF" w:rsidRPr="00A54A52" w:rsidRDefault="005D63F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29/04/2021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17D04E4C" w14:textId="77777777" w:rsidR="005D63FF" w:rsidRPr="00A54A52" w:rsidRDefault="005D63F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28/04/2024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2D586526" w14:textId="35E8F1F7" w:rsidR="005D63FF" w:rsidRPr="00A54A52" w:rsidRDefault="005D63F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$22,180</w:t>
            </w:r>
            <w:r w:rsidR="00E2285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annum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32D1B60" w14:textId="77777777" w:rsidR="005D63FF" w:rsidRPr="00A54A52" w:rsidRDefault="005D63F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092CB9" w14:paraId="74747CD0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2"/>
            <w:vAlign w:val="center"/>
          </w:tcPr>
          <w:p w14:paraId="2D1438CC" w14:textId="29626645" w:rsidR="00092CB9" w:rsidRPr="00A54A52" w:rsidRDefault="00092CB9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Australian Rail Track Corporation</w:t>
            </w:r>
          </w:p>
        </w:tc>
        <w:tc>
          <w:tcPr>
            <w:tcW w:w="1555" w:type="dxa"/>
            <w:vAlign w:val="center"/>
          </w:tcPr>
          <w:p w14:paraId="7BD3AC91" w14:textId="77777777" w:rsidR="00092CB9" w:rsidRPr="00A54A52" w:rsidRDefault="00092CB9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vAlign w:val="center"/>
          </w:tcPr>
          <w:p w14:paraId="02903B4E" w14:textId="77777777" w:rsidR="00092CB9" w:rsidRPr="00A54A52" w:rsidRDefault="00092CB9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vAlign w:val="center"/>
          </w:tcPr>
          <w:p w14:paraId="723FBFED" w14:textId="77777777" w:rsidR="00092CB9" w:rsidRPr="00A54A52" w:rsidRDefault="00092CB9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vAlign w:val="center"/>
          </w:tcPr>
          <w:p w14:paraId="12B2E7D4" w14:textId="77777777" w:rsidR="00092CB9" w:rsidRPr="00A54A52" w:rsidRDefault="00092CB9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697AAB" w14:paraId="607B2928" w14:textId="77777777" w:rsidTr="00FF6E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33E53EBC" w14:textId="77777777" w:rsidR="006269BF" w:rsidRPr="006269BF" w:rsidRDefault="006269BF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6269BF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The Hon Warren Truss AC</w:t>
            </w:r>
          </w:p>
        </w:tc>
        <w:tc>
          <w:tcPr>
            <w:tcW w:w="2221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7CA47FD8" w14:textId="77777777" w:rsidR="006269BF" w:rsidRPr="00A54A52" w:rsidRDefault="006269B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Chair</w:t>
            </w:r>
          </w:p>
        </w:tc>
        <w:tc>
          <w:tcPr>
            <w:tcW w:w="1555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DC98198" w14:textId="77777777" w:rsidR="006269BF" w:rsidRPr="00A54A52" w:rsidRDefault="006269B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21/04/2021</w:t>
            </w:r>
          </w:p>
        </w:tc>
        <w:tc>
          <w:tcPr>
            <w:tcW w:w="1182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67D956F" w14:textId="77777777" w:rsidR="006269BF" w:rsidRPr="00A54A52" w:rsidRDefault="006269B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20/04/2024</w:t>
            </w:r>
          </w:p>
        </w:tc>
        <w:tc>
          <w:tcPr>
            <w:tcW w:w="1702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5ADAAEC5" w14:textId="77777777" w:rsidR="006269BF" w:rsidRPr="00A54A52" w:rsidRDefault="006269B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$166,290 per annum</w:t>
            </w:r>
          </w:p>
        </w:tc>
        <w:tc>
          <w:tcPr>
            <w:tcW w:w="1070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126FA78B" w14:textId="77777777" w:rsidR="006269BF" w:rsidRPr="00A54A52" w:rsidRDefault="006269B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FF6E02" w14:paraId="269CAEE8" w14:textId="77777777" w:rsidTr="00FF6E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47D7F55" w14:textId="77777777" w:rsidR="00FF6E02" w:rsidRPr="006269BF" w:rsidRDefault="00FF6E02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222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D8A8604" w14:textId="77777777" w:rsidR="00FF6E02" w:rsidRDefault="00FF6E02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55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64432C1" w14:textId="77777777" w:rsidR="00FF6E02" w:rsidRDefault="00FF6E02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15BCDCA" w14:textId="77777777" w:rsidR="00FF6E02" w:rsidRDefault="00FF6E02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9F27049" w14:textId="77777777" w:rsidR="00FF6E02" w:rsidRDefault="00FF6E02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4CA794F" w14:textId="77777777" w:rsidR="00FF6E02" w:rsidRDefault="00FF6E02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8333F2" w14:paraId="68BBB44C" w14:textId="77777777" w:rsidTr="00FF6E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952017" w14:textId="77777777" w:rsidR="008333F2" w:rsidRPr="006269BF" w:rsidRDefault="008333F2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7FCEE98" w14:textId="77777777" w:rsidR="008333F2" w:rsidRDefault="008333F2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D5A07B3" w14:textId="77777777" w:rsidR="008333F2" w:rsidRDefault="008333F2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E626A1" w14:textId="77777777" w:rsidR="008333F2" w:rsidRDefault="008333F2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564EF11" w14:textId="77777777" w:rsidR="008333F2" w:rsidRDefault="008333F2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C342D54" w14:textId="77777777" w:rsidR="008333F2" w:rsidRDefault="008333F2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697AAB" w14:paraId="7739CAF7" w14:textId="77777777" w:rsidTr="008333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top w:val="nil"/>
            </w:tcBorders>
            <w:vAlign w:val="center"/>
          </w:tcPr>
          <w:p w14:paraId="6FE6BD11" w14:textId="77777777" w:rsidR="00C0338A" w:rsidRPr="00A54A52" w:rsidRDefault="00C0338A" w:rsidP="009E07A6">
            <w:pPr>
              <w:suppressAutoHyphens w:val="0"/>
              <w:spacing w:before="0"/>
              <w:rPr>
                <w:rFonts w:cstheme="minorHAnsi"/>
                <w:bCs/>
                <w:color w:val="000000"/>
                <w:kern w:val="0"/>
              </w:rPr>
            </w:pPr>
            <w:r w:rsidRPr="00A54A52">
              <w:rPr>
                <w:rFonts w:cstheme="minorHAnsi"/>
                <w:bCs/>
                <w:color w:val="000000"/>
              </w:rPr>
              <w:lastRenderedPageBreak/>
              <w:t>Bundanon Trust</w:t>
            </w:r>
          </w:p>
        </w:tc>
        <w:tc>
          <w:tcPr>
            <w:tcW w:w="2221" w:type="dxa"/>
            <w:tcBorders>
              <w:top w:val="nil"/>
            </w:tcBorders>
            <w:vAlign w:val="center"/>
          </w:tcPr>
          <w:p w14:paraId="01F037B4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555" w:type="dxa"/>
            <w:tcBorders>
              <w:top w:val="nil"/>
            </w:tcBorders>
            <w:vAlign w:val="center"/>
          </w:tcPr>
          <w:p w14:paraId="7795B80C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45C2A563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tcBorders>
              <w:top w:val="nil"/>
            </w:tcBorders>
            <w:vAlign w:val="center"/>
          </w:tcPr>
          <w:p w14:paraId="574FAFA3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tcBorders>
              <w:top w:val="nil"/>
            </w:tcBorders>
            <w:vAlign w:val="center"/>
          </w:tcPr>
          <w:p w14:paraId="2711F6E7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697AAB" w14:paraId="4C41AC93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7F2C57C5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Anne Flanagan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3300C16" w14:textId="77777777" w:rsidR="00C0338A" w:rsidRPr="00A54A52" w:rsidRDefault="00531C0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Director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54C9B02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22/04/2021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26E36E99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21/04/2024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E16B95F" w14:textId="77777777" w:rsidR="00C0338A" w:rsidRPr="00A54A52" w:rsidRDefault="00BF7497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N/A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8D270E4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697AAB" w14:paraId="6FFD907A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0E8663C3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Ezekiel Solomon AM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4ADF9F1" w14:textId="77777777" w:rsidR="00C0338A" w:rsidRPr="00A54A52" w:rsidRDefault="00531C09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Director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315A850B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22/04/2021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78AEBF73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21/04/2024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2F3916A" w14:textId="77777777" w:rsidR="00C0338A" w:rsidRPr="00A54A52" w:rsidRDefault="00BF7497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N/A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51E8C6A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7B0873" w14:paraId="1EC698F6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2F2F2" w:themeFill="background1" w:themeFillShade="F2"/>
            <w:vAlign w:val="center"/>
          </w:tcPr>
          <w:p w14:paraId="57A3A732" w14:textId="77777777" w:rsidR="00C0338A" w:rsidRPr="00A54A52" w:rsidRDefault="00C0338A" w:rsidP="009E07A6">
            <w:pPr>
              <w:suppressAutoHyphens w:val="0"/>
              <w:spacing w:before="0"/>
              <w:rPr>
                <w:rFonts w:cstheme="minorHAnsi"/>
                <w:bCs/>
                <w:color w:val="000000"/>
                <w:kern w:val="0"/>
              </w:rPr>
            </w:pPr>
            <w:r w:rsidRPr="00A54A52">
              <w:rPr>
                <w:rFonts w:cstheme="minorHAnsi"/>
                <w:bCs/>
                <w:color w:val="000000"/>
              </w:rPr>
              <w:t>Classification</w:t>
            </w: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14:paraId="3C52022E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12A7075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442918DD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7ABA063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0E34E875" w14:textId="77777777" w:rsidR="00C0338A" w:rsidRPr="00A54A52" w:rsidRDefault="00C0338A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697AAB" w14:paraId="6C989876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43E6E1A5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Alison Bickerstaff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B6B4D56" w14:textId="77777777" w:rsidR="00C0338A" w:rsidRPr="00A54A52" w:rsidRDefault="00531C09" w:rsidP="00A62E4B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Acting </w:t>
            </w:r>
            <w:r w:rsidR="00C0338A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Deputy Director</w:t>
            </w:r>
            <w:r w:rsidR="00A62E4B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(substan</w:t>
            </w:r>
            <w:r w:rsidR="00B27044">
              <w:rPr>
                <w:rFonts w:eastAsia="Times New Roman" w:cstheme="minorHAnsi"/>
                <w:color w:val="000000"/>
                <w:kern w:val="0"/>
                <w:lang w:eastAsia="en-AU"/>
              </w:rPr>
              <w:t>tive board member)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2E82A047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21/03/2021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644B9AEF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24/07/2021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4383A62E" w14:textId="77777777" w:rsidR="00C0338A" w:rsidRPr="00A54A52" w:rsidRDefault="00BF7497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$193,990 per </w:t>
            </w:r>
            <w:r w:rsidR="00DA1B13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a</w:t>
            </w:r>
            <w:r w:rsidR="00DA1B13">
              <w:rPr>
                <w:rFonts w:eastAsia="Times New Roman" w:cstheme="minorHAnsi"/>
                <w:color w:val="000000"/>
                <w:kern w:val="0"/>
                <w:lang w:eastAsia="en-AU"/>
              </w:rPr>
              <w:t>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C8B0702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19399E" w14:paraId="71A576F7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2"/>
            <w:shd w:val="clear" w:color="auto" w:fill="F2F2F2" w:themeFill="background1" w:themeFillShade="F2"/>
            <w:vAlign w:val="center"/>
          </w:tcPr>
          <w:p w14:paraId="56DA736C" w14:textId="12BF3B66" w:rsidR="0019399E" w:rsidRPr="00A54A52" w:rsidRDefault="0019399E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cstheme="minorHAnsi"/>
                <w:bCs/>
                <w:color w:val="000000"/>
              </w:rPr>
              <w:t>Copyright Tribunal of Australia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58AE761" w14:textId="77777777" w:rsidR="0019399E" w:rsidRPr="00A54A52" w:rsidRDefault="0019399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0CDB325B" w14:textId="77777777" w:rsidR="0019399E" w:rsidRPr="00A54A52" w:rsidRDefault="0019399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502796CA" w14:textId="77777777" w:rsidR="0019399E" w:rsidRPr="00A54A52" w:rsidRDefault="0019399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19D09309" w14:textId="77777777" w:rsidR="0019399E" w:rsidRPr="00A54A52" w:rsidRDefault="0019399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697AAB" w14:paraId="1C63C30C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73D1D27F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Katie Lynch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3853A36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Registrar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39170EFF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25/03/2021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44A71D42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24/03/2026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A1A57E6" w14:textId="77777777" w:rsidR="00C0338A" w:rsidRPr="00A54A52" w:rsidRDefault="00BF7497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N/A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FAAF41D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19399E" w14:paraId="677C1D1E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2"/>
            <w:shd w:val="clear" w:color="auto" w:fill="F2F2F2" w:themeFill="background1" w:themeFillShade="F2"/>
            <w:vAlign w:val="center"/>
          </w:tcPr>
          <w:p w14:paraId="04260676" w14:textId="5A38BE6E" w:rsidR="0019399E" w:rsidRPr="00A54A52" w:rsidRDefault="0019399E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cstheme="minorHAnsi"/>
                <w:bCs/>
                <w:color w:val="000000"/>
              </w:rPr>
              <w:t>Creative Partnerships Australia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1D29729" w14:textId="77777777" w:rsidR="0019399E" w:rsidRPr="00A54A52" w:rsidRDefault="0019399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46FDE5DF" w14:textId="77777777" w:rsidR="0019399E" w:rsidRPr="00A54A52" w:rsidRDefault="0019399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5687E05" w14:textId="77777777" w:rsidR="0019399E" w:rsidRPr="00A54A52" w:rsidRDefault="0019399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64B74FC5" w14:textId="77777777" w:rsidR="0019399E" w:rsidRPr="00A54A52" w:rsidRDefault="0019399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697AAB" w14:paraId="6A903FCF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1F75FEF6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John Barrington AM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CC2EEE6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Deputy 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2D53A4A1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12/04/2021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7CDF7B5E" w14:textId="77777777" w:rsidR="00C0338A" w:rsidRPr="00A54A52" w:rsidRDefault="00D90B51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0338A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2/04/2022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248CBEE9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$27,0</w:t>
            </w:r>
            <w:r w:rsidR="00BF7497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30 per </w:t>
            </w:r>
            <w:r w:rsidR="00DA1B13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a</w:t>
            </w:r>
            <w:r w:rsidR="00DA1B13">
              <w:rPr>
                <w:rFonts w:eastAsia="Times New Roman" w:cstheme="minorHAnsi"/>
                <w:color w:val="000000"/>
                <w:kern w:val="0"/>
                <w:lang w:eastAsia="en-AU"/>
              </w:rPr>
              <w:t>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684AA90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WA</w:t>
            </w:r>
          </w:p>
        </w:tc>
      </w:tr>
      <w:tr w:rsidR="00092CB9" w14:paraId="30EC5689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2"/>
            <w:shd w:val="clear" w:color="auto" w:fill="F2F2F2" w:themeFill="background1" w:themeFillShade="F2"/>
            <w:vAlign w:val="center"/>
          </w:tcPr>
          <w:p w14:paraId="2C2C99A5" w14:textId="6FB7B88F" w:rsidR="00092CB9" w:rsidRPr="00A54A52" w:rsidRDefault="00092CB9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cstheme="minorHAnsi"/>
                <w:bCs/>
                <w:color w:val="000000"/>
              </w:rPr>
              <w:t>International Air Services Commission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0F1EBD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4D1B23A8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533CC8F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4F3B4C56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697AAB" w14:paraId="462EE722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75C090B2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Karen Ann Gosling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77BEF14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88FBA30" w14:textId="77777777" w:rsidR="00C0338A" w:rsidRPr="00A54A52" w:rsidRDefault="00D90B51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0338A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2/03/2021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6CE6C13D" w14:textId="77777777" w:rsidR="00C0338A" w:rsidRPr="00A54A52" w:rsidRDefault="00D90B51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0338A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1/03/2023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B904063" w14:textId="1C81F1BD" w:rsidR="00C0338A" w:rsidRPr="00A54A52" w:rsidRDefault="001352D3" w:rsidP="00C3332B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</w:t>
            </w:r>
            <w:r w:rsidR="00C3332B">
              <w:rPr>
                <w:rFonts w:eastAsia="Times New Roman" w:cstheme="minorHAnsi"/>
                <w:color w:val="000000"/>
                <w:kern w:val="0"/>
                <w:lang w:eastAsia="en-AU"/>
              </w:rPr>
              <w:t>42,960</w:t>
            </w: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annum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803004A" w14:textId="71A05B22" w:rsidR="00C0338A" w:rsidRPr="00A54A52" w:rsidRDefault="001352D3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ACT</w:t>
            </w:r>
          </w:p>
        </w:tc>
      </w:tr>
      <w:tr w:rsidR="00092CB9" w14:paraId="0DBC8D6E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2"/>
            <w:shd w:val="clear" w:color="auto" w:fill="F2F2F2" w:themeFill="background1" w:themeFillShade="F2"/>
            <w:vAlign w:val="center"/>
          </w:tcPr>
          <w:p w14:paraId="2C3A3120" w14:textId="5FE6E8BD" w:rsidR="00092CB9" w:rsidRPr="00A54A52" w:rsidRDefault="00092CB9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cstheme="minorHAnsi"/>
                <w:bCs/>
                <w:color w:val="000000"/>
              </w:rPr>
              <w:t>National Gallery of Australia Council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F7B5D42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4AB59580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3353840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1BBBC68B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697AAB" w14:paraId="49C46EF7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158A5AA7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Nicholas Moore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7C47A27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78F20EE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18/03/2021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58EF208D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17/03/2024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8C0B61C" w14:textId="77777777" w:rsidR="00C0338A" w:rsidRPr="00A54A52" w:rsidRDefault="00BF7497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$26,340 per </w:t>
            </w:r>
            <w:r w:rsidR="00DA1B13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a</w:t>
            </w:r>
            <w:r w:rsidR="00DA1B13">
              <w:rPr>
                <w:rFonts w:eastAsia="Times New Roman" w:cstheme="minorHAnsi"/>
                <w:color w:val="000000"/>
                <w:kern w:val="0"/>
                <w:lang w:eastAsia="en-AU"/>
              </w:rPr>
              <w:t>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41737CC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D857F6" w14:paraId="3DEC4330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046DB218" w14:textId="2EE73E93" w:rsidR="00D857F6" w:rsidRPr="00B16B81" w:rsidRDefault="00D857F6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B16B81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Judith N</w:t>
            </w:r>
            <w:r w:rsidR="00B16B81" w:rsidRPr="00B16B81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eilson AM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F56040D" w14:textId="61212BF8" w:rsidR="00D857F6" w:rsidRPr="00A54A52" w:rsidRDefault="00B16B81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21E675EA" w14:textId="639696A2" w:rsidR="00D857F6" w:rsidRPr="00A54A52" w:rsidRDefault="00B16B81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29/04/2021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214649FB" w14:textId="6CC8E192" w:rsidR="00D857F6" w:rsidRPr="00A54A52" w:rsidRDefault="00B16B81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28/04/2024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2090EFF6" w14:textId="5B4E486C" w:rsidR="00D857F6" w:rsidRPr="00A54A52" w:rsidRDefault="00B16B81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$26,340 per annum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35278AC" w14:textId="5C913228" w:rsidR="00D857F6" w:rsidRPr="00A54A52" w:rsidRDefault="00B16B81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SW</w:t>
            </w:r>
          </w:p>
        </w:tc>
      </w:tr>
      <w:tr w:rsidR="00745972" w14:paraId="6D62EA84" w14:textId="77777777" w:rsidTr="003F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2"/>
            <w:vAlign w:val="center"/>
          </w:tcPr>
          <w:p w14:paraId="5680B2EA" w14:textId="2E3DEB0C" w:rsidR="00745972" w:rsidRPr="00A54A52" w:rsidRDefault="00745972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National Film and Sound Archive</w:t>
            </w:r>
          </w:p>
        </w:tc>
        <w:tc>
          <w:tcPr>
            <w:tcW w:w="1555" w:type="dxa"/>
            <w:vAlign w:val="center"/>
          </w:tcPr>
          <w:p w14:paraId="225C9F57" w14:textId="77777777" w:rsidR="00745972" w:rsidRPr="00A54A52" w:rsidRDefault="00745972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vAlign w:val="center"/>
          </w:tcPr>
          <w:p w14:paraId="56598866" w14:textId="77777777" w:rsidR="00745972" w:rsidRPr="00A54A52" w:rsidRDefault="00745972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vAlign w:val="center"/>
          </w:tcPr>
          <w:p w14:paraId="43D288F2" w14:textId="77777777" w:rsidR="00745972" w:rsidRPr="00A54A52" w:rsidRDefault="00745972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vAlign w:val="center"/>
          </w:tcPr>
          <w:p w14:paraId="7EDC8839" w14:textId="77777777" w:rsidR="00745972" w:rsidRPr="00A54A52" w:rsidRDefault="00745972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A4372E" w14:paraId="16F9A4C3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3DA4FAD2" w14:textId="15C14DB8" w:rsidR="00A4372E" w:rsidRPr="00A4372E" w:rsidRDefault="00A4372E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4372E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Richard Bell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D3730F0" w14:textId="60457D5A" w:rsidR="00A4372E" w:rsidRPr="00A54A52" w:rsidRDefault="00A4372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95D618C" w14:textId="646C3058" w:rsidR="00A4372E" w:rsidRPr="00A54A52" w:rsidRDefault="00A4372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03/05/2021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1E74032A" w14:textId="058A2775" w:rsidR="00A4372E" w:rsidRPr="00A54A52" w:rsidRDefault="00A4372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02/05/2024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3AA2AC9" w14:textId="768D9541" w:rsidR="00A4372E" w:rsidRPr="00A54A52" w:rsidRDefault="00A4372E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$22,180 per annum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2385AA2" w14:textId="6F17A007" w:rsidR="00A4372E" w:rsidRDefault="008D57C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A4372E" w14:paraId="398CE02F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51F3E7C9" w14:textId="0820BCA2" w:rsidR="00A4372E" w:rsidRPr="00A4372E" w:rsidRDefault="00A4372E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4372E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Alison Cameron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50FE4E9" w14:textId="54F4903B" w:rsidR="00A4372E" w:rsidRPr="00A54A52" w:rsidRDefault="00A4372E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1DCD7EC9" w14:textId="00DFD515" w:rsidR="00A4372E" w:rsidRPr="00A54A52" w:rsidRDefault="00A4372E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03/05/2021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6F85AB13" w14:textId="0F37367B" w:rsidR="00A4372E" w:rsidRPr="00A54A52" w:rsidRDefault="00A4372E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02/05/2024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600F1BC" w14:textId="4BE828B0" w:rsidR="00A4372E" w:rsidRPr="00A54A52" w:rsidRDefault="00A4372E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$22,180 per annum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D46A0A0" w14:textId="1F2CFC4A" w:rsidR="00A4372E" w:rsidRDefault="00A4372E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092CB9" w14:paraId="46DEE31D" w14:textId="77777777" w:rsidTr="00D857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7" w:type="dxa"/>
            <w:gridSpan w:val="3"/>
            <w:shd w:val="clear" w:color="auto" w:fill="F2F2F2" w:themeFill="background1" w:themeFillShade="F2"/>
            <w:vAlign w:val="center"/>
          </w:tcPr>
          <w:p w14:paraId="569F9C0B" w14:textId="26649305" w:rsidR="00092CB9" w:rsidRPr="00A54A52" w:rsidRDefault="00092CB9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cstheme="minorHAnsi"/>
                <w:bCs/>
                <w:color w:val="000000"/>
              </w:rPr>
              <w:t>National Freight and Supply Chain Industry Reference Panel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44322491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52B1AEF5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0591D682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697AAB" w14:paraId="220F8563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6FBB979D" w14:textId="77777777" w:rsidR="00C0338A" w:rsidRPr="00A54A52" w:rsidRDefault="00C0338A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Nicole Lockwood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AB45833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3A8613D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30/06/2021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2DA72A4B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30/12/2022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10E3D84" w14:textId="77777777" w:rsidR="00C0338A" w:rsidRPr="00A54A52" w:rsidRDefault="00472EAF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$712</w:t>
            </w:r>
            <w:r w:rsidR="00BF7497"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A5AA242" w14:textId="77777777" w:rsidR="00C0338A" w:rsidRPr="00A54A52" w:rsidRDefault="00C0338A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WA</w:t>
            </w:r>
          </w:p>
        </w:tc>
      </w:tr>
      <w:tr w:rsidR="0021536F" w14:paraId="747B3901" w14:textId="77777777" w:rsidTr="002153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2F2F2" w:themeFill="background1" w:themeFillShade="F2"/>
            <w:vAlign w:val="center"/>
          </w:tcPr>
          <w:p w14:paraId="584E11A3" w14:textId="7CA95650" w:rsidR="0021536F" w:rsidRPr="00A54A52" w:rsidRDefault="0021536F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National Library of Australia</w:t>
            </w: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14:paraId="460784D6" w14:textId="77777777" w:rsidR="0021536F" w:rsidRPr="00A54A52" w:rsidRDefault="0021536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7FF1CA" w14:textId="77777777" w:rsidR="0021536F" w:rsidRPr="00A54A52" w:rsidRDefault="0021536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2C6BA960" w14:textId="77777777" w:rsidR="0021536F" w:rsidRPr="00A54A52" w:rsidRDefault="0021536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94D9D4B" w14:textId="77777777" w:rsidR="0021536F" w:rsidRDefault="0021536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719822C8" w14:textId="77777777" w:rsidR="0021536F" w:rsidRPr="00A54A52" w:rsidRDefault="0021536F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21536F" w14:paraId="500A6472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6A1F6DE9" w14:textId="58BC71FA" w:rsidR="0021536F" w:rsidRPr="0021536F" w:rsidRDefault="0021536F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21536F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The Hon Dr Brett Mason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2C871CA" w14:textId="593C1477" w:rsidR="0021536F" w:rsidRPr="0021536F" w:rsidRDefault="0021536F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EC22CAB" w14:textId="02E09682" w:rsidR="0021536F" w:rsidRPr="0021536F" w:rsidRDefault="0021536F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09/08/2021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2A38979B" w14:textId="5DA124BD" w:rsidR="0021536F" w:rsidRPr="0021536F" w:rsidRDefault="00C9334F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08/08/2024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81CD5F8" w14:textId="128EDBE8" w:rsidR="0021536F" w:rsidRPr="0021536F" w:rsidRDefault="00C9334F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$44,350 per annum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54981EE" w14:textId="7C558CD6" w:rsidR="0021536F" w:rsidRPr="0021536F" w:rsidRDefault="00C9334F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092CB9" w14:paraId="05C298DD" w14:textId="77777777" w:rsidTr="00D857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2"/>
            <w:shd w:val="clear" w:color="auto" w:fill="F2F2F2" w:themeFill="background1" w:themeFillShade="F2"/>
            <w:vAlign w:val="center"/>
          </w:tcPr>
          <w:p w14:paraId="7B268803" w14:textId="63C3AD71" w:rsidR="00092CB9" w:rsidRPr="00A54A52" w:rsidRDefault="00092CB9" w:rsidP="009E07A6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cstheme="minorHAnsi"/>
                <w:bCs/>
                <w:color w:val="000000"/>
              </w:rPr>
              <w:t>National Museum of Australia Council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3CE70F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0B78E99E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8A70A98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7B4E4BE5" w14:textId="77777777" w:rsidR="00092CB9" w:rsidRPr="00A54A52" w:rsidRDefault="00092CB9" w:rsidP="009E07A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697AAB" w14:paraId="27D2C8D6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665B3B19" w14:textId="77777777" w:rsidR="0010319C" w:rsidRPr="0010319C" w:rsidRDefault="0010319C" w:rsidP="009E07A6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10319C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David Jones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4F70FB6" w14:textId="77777777" w:rsidR="0010319C" w:rsidRPr="00A54A52" w:rsidRDefault="0010319C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2522ACF5" w14:textId="77777777" w:rsidR="0010319C" w:rsidRPr="00A54A52" w:rsidRDefault="0010319C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26/06/2021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3E5205CD" w14:textId="77777777" w:rsidR="0010319C" w:rsidRPr="00A54A52" w:rsidRDefault="0010319C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25/09/2021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BB5584B" w14:textId="77777777" w:rsidR="0010319C" w:rsidRDefault="0010319C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$44,350 per annum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70938BF" w14:textId="77777777" w:rsidR="0010319C" w:rsidRPr="00A54A52" w:rsidRDefault="0010319C" w:rsidP="009E07A6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702A14" w14:paraId="47312010" w14:textId="77777777" w:rsidTr="00D857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67D3BB1B" w14:textId="16014B1B" w:rsidR="00702A14" w:rsidRPr="0010319C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Tony Nutt AO</w:t>
            </w:r>
          </w:p>
        </w:tc>
        <w:tc>
          <w:tcPr>
            <w:tcW w:w="2221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0BDEE33" w14:textId="4AAB0AB9" w:rsidR="00702A14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555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516800E1" w14:textId="1EC732BA" w:rsidR="00702A14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18/03/2021</w:t>
            </w:r>
          </w:p>
        </w:tc>
        <w:tc>
          <w:tcPr>
            <w:tcW w:w="1182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1DF6963A" w14:textId="5AF1C30A" w:rsidR="00702A14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17/03/2024</w:t>
            </w:r>
          </w:p>
        </w:tc>
        <w:tc>
          <w:tcPr>
            <w:tcW w:w="1702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17EDE46C" w14:textId="07D43CB0" w:rsidR="00702A14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$22,180 per </w:t>
            </w: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a</w:t>
            </w: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nnum</w:t>
            </w:r>
          </w:p>
        </w:tc>
        <w:tc>
          <w:tcPr>
            <w:tcW w:w="1070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1C60C34D" w14:textId="7428EE8C" w:rsidR="00702A14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ACT</w:t>
            </w:r>
          </w:p>
        </w:tc>
      </w:tr>
      <w:tr w:rsidR="00D857F6" w14:paraId="771D2C4A" w14:textId="77777777" w:rsidTr="00D857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E2C5DBC" w14:textId="77777777" w:rsidR="00D857F6" w:rsidRPr="00A54A52" w:rsidRDefault="00D857F6" w:rsidP="00702A14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222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714D522" w14:textId="77777777" w:rsidR="00D857F6" w:rsidRPr="00A54A52" w:rsidRDefault="00D857F6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55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541391E" w14:textId="77777777" w:rsidR="00D857F6" w:rsidRPr="00A54A52" w:rsidRDefault="00D857F6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238FD7B" w14:textId="77777777" w:rsidR="00D857F6" w:rsidRPr="00A54A52" w:rsidRDefault="00D857F6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F611964" w14:textId="77777777" w:rsidR="00D857F6" w:rsidRDefault="00D857F6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B181CFE" w14:textId="77777777" w:rsidR="00D857F6" w:rsidRPr="00A54A52" w:rsidRDefault="00D857F6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702A14" w14:paraId="3CF095C7" w14:textId="77777777" w:rsidTr="00D857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C6F7E3A" w14:textId="77777777" w:rsidR="00702A14" w:rsidRPr="00A54A52" w:rsidRDefault="00702A14" w:rsidP="00702A14">
            <w:pPr>
              <w:suppressAutoHyphens w:val="0"/>
              <w:spacing w:before="0"/>
              <w:rPr>
                <w:rFonts w:cstheme="minorHAnsi"/>
                <w:bCs/>
                <w:color w:val="000000"/>
                <w:kern w:val="0"/>
              </w:rPr>
            </w:pPr>
            <w:r w:rsidRPr="00A54A52">
              <w:rPr>
                <w:rFonts w:cstheme="minorHAnsi"/>
                <w:bCs/>
                <w:color w:val="000000"/>
              </w:rPr>
              <w:lastRenderedPageBreak/>
              <w:t>NBN Co Limited</w:t>
            </w:r>
          </w:p>
        </w:tc>
        <w:tc>
          <w:tcPr>
            <w:tcW w:w="22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C4A51A9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A2B8B07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813BB9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FDCFA2E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B76859C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702A14" w14:paraId="0D2A9590" w14:textId="77777777" w:rsidTr="00745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74AEC08B" w14:textId="77777777" w:rsidR="00702A14" w:rsidRPr="00A54A52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Andrew Dix</w:t>
            </w:r>
          </w:p>
        </w:tc>
        <w:tc>
          <w:tcPr>
            <w:tcW w:w="2221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6F1D78BF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Non-Executive Director</w:t>
            </w:r>
          </w:p>
        </w:tc>
        <w:tc>
          <w:tcPr>
            <w:tcW w:w="1555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58AE3916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7/04/2021</w:t>
            </w:r>
          </w:p>
        </w:tc>
        <w:tc>
          <w:tcPr>
            <w:tcW w:w="1182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2ED0EB04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6/04/2024</w:t>
            </w:r>
          </w:p>
        </w:tc>
        <w:tc>
          <w:tcPr>
            <w:tcW w:w="1702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1FD4D31E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$113,520 per a</w:t>
            </w: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nnum</w:t>
            </w:r>
          </w:p>
        </w:tc>
        <w:tc>
          <w:tcPr>
            <w:tcW w:w="1070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2B3F77F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702A14" w14:paraId="181CB03B" w14:textId="77777777" w:rsidTr="0074597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D796BFC" w14:textId="4F363762" w:rsidR="00702A14" w:rsidRPr="00A17182" w:rsidRDefault="00702A14" w:rsidP="00702A14">
            <w:pPr>
              <w:suppressAutoHyphens w:val="0"/>
              <w:spacing w:before="0" w:after="0"/>
              <w:rPr>
                <w:rFonts w:cstheme="minorHAnsi"/>
                <w:bCs/>
                <w:color w:val="000000"/>
              </w:rPr>
            </w:pPr>
            <w:r w:rsidRPr="00A54A52">
              <w:rPr>
                <w:rFonts w:cstheme="minorHAnsi"/>
                <w:bCs/>
                <w:color w:val="000000"/>
              </w:rPr>
              <w:t>Public Lending Right Committee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6309869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153C359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579E096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FA99743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702A14" w14:paraId="35CEED2F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1FA1752E" w14:textId="77777777" w:rsidR="00702A14" w:rsidRPr="00A54A52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Steven Carroll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0192837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Member (Author Representative)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30286E2E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16/03/2021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1A17B2A4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15/03/2024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1A2D0A32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$418 per diem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CECDC5E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702A14" w14:paraId="65633216" w14:textId="77777777" w:rsidTr="008333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5E6DFCF0" w14:textId="77777777" w:rsidR="00702A14" w:rsidRPr="00A54A52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Michael Willoughby Bollen</w:t>
            </w:r>
          </w:p>
        </w:tc>
        <w:tc>
          <w:tcPr>
            <w:tcW w:w="2221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3C8D6D5D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Member (Publisher Representative)</w:t>
            </w:r>
          </w:p>
        </w:tc>
        <w:tc>
          <w:tcPr>
            <w:tcW w:w="1555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18A94B06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16/03/2021</w:t>
            </w:r>
          </w:p>
        </w:tc>
        <w:tc>
          <w:tcPr>
            <w:tcW w:w="1182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31AFEE89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15/03/2024</w:t>
            </w:r>
          </w:p>
        </w:tc>
        <w:tc>
          <w:tcPr>
            <w:tcW w:w="1702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455ED0F1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$418</w:t>
            </w: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070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618278DA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SA</w:t>
            </w:r>
          </w:p>
        </w:tc>
      </w:tr>
      <w:tr w:rsidR="00D857F6" w14:paraId="1E0875BE" w14:textId="77777777" w:rsidTr="008333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7" w:type="dxa"/>
            <w:gridSpan w:val="3"/>
            <w:tcBorders>
              <w:top w:val="nil"/>
            </w:tcBorders>
            <w:vAlign w:val="center"/>
          </w:tcPr>
          <w:p w14:paraId="38FADDC1" w14:textId="22E73763" w:rsidR="00702A14" w:rsidRPr="00A54A52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B51DB1">
              <w:rPr>
                <w:rFonts w:eastAsia="Times New Roman" w:cstheme="minorHAnsi"/>
                <w:color w:val="000000"/>
                <w:kern w:val="0"/>
                <w:lang w:eastAsia="en-AU"/>
              </w:rPr>
              <w:t>Regional Development Australia Committees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0B1A08D0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tcBorders>
              <w:top w:val="nil"/>
            </w:tcBorders>
            <w:vAlign w:val="center"/>
          </w:tcPr>
          <w:p w14:paraId="00D0C2EC" w14:textId="77777777" w:rsidR="00702A14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tcBorders>
              <w:top w:val="nil"/>
            </w:tcBorders>
            <w:vAlign w:val="center"/>
          </w:tcPr>
          <w:p w14:paraId="63D2836A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702A14" w14:paraId="74595E0A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4599BF1B" w14:textId="77777777" w:rsidR="00702A14" w:rsidRPr="00697AAB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697AAB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Dianna Somerville, RDA Riverina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6455AC8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1DB87AAF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22/03/2021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49473EC0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30/06/2025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4D3F27E9" w14:textId="77777777" w:rsidR="00702A14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AEAFF86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702A14" w14:paraId="72065D0C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2379A5D6" w14:textId="77777777" w:rsidR="00702A14" w:rsidRPr="00697AAB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697AAB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Susan Ivens, RDA Hunter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CDBD47E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Deputy 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8739FC4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06/04/2021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36C512AC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30/06/2025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416A1C9D" w14:textId="77777777" w:rsidR="00702A14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ED87B7E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702A14" w14:paraId="5FCF367A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792C921D" w14:textId="77777777" w:rsidR="00702A14" w:rsidRPr="00697AAB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697AAB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Cr Mary Brown, RDA Townsville and North West Queensland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DEE4D02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Deputy 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7A0D23E9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30/03/2021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652787D8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30/06/2025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8936061" w14:textId="77777777" w:rsidR="00702A14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8E54D32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702A14" w14:paraId="7C0A6C99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2B69D2D1" w14:textId="77777777" w:rsidR="00702A14" w:rsidRPr="00697AAB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697AAB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Sharon Armstrong, RDA Moreton Bay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5C9765E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Deputy 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CCEB0D7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06/04/2021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506306E4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30/06/2025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20C2A21" w14:textId="77777777" w:rsidR="00702A14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7B8EA8A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702A14" w14:paraId="172EFE0B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36F530D4" w14:textId="77777777" w:rsidR="00702A14" w:rsidRPr="00697AAB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697AAB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Prof Robin Roberts, RDA Brisbane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75F099B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Deputy 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14008249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06/04/2021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7292F179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30/06/2023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A46AFB0" w14:textId="77777777" w:rsidR="00702A14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4CEA8CF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702A14" w14:paraId="5C16260C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00D4B49B" w14:textId="77777777" w:rsidR="00702A14" w:rsidRPr="00697AAB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697AAB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Victoria MacKirdy, RDA Adelaide Hills, Fleurieu and Kangaroo Island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B215228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Deputy 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859BD0C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13/04/2021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35B645C2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30/06/2023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2C9EF97F" w14:textId="77777777" w:rsidR="00702A14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9D644B1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SA</w:t>
            </w:r>
          </w:p>
        </w:tc>
      </w:tr>
      <w:tr w:rsidR="00702A14" w14:paraId="219960FC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58BE7BD7" w14:textId="77777777" w:rsidR="00702A14" w:rsidRPr="00697AAB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697AAB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Peter Walker, RDA Murraylands and Riverland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EA1CD03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Deputy 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042A0C4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15/04/2021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571E4D47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30/06/2023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408780F9" w14:textId="77777777" w:rsidR="00702A14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96BA4AE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SA</w:t>
            </w:r>
          </w:p>
        </w:tc>
      </w:tr>
      <w:tr w:rsidR="00702A14" w14:paraId="17A5AB63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142A58C0" w14:textId="77777777" w:rsidR="00702A14" w:rsidRPr="00697AAB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697AAB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Mayor Doug Chipman, RDA Tasmania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79B6FE1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Deputy 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11FD211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30/03/2021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1CCAD362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30/06/2025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2C1C1E16" w14:textId="77777777" w:rsidR="00702A14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DBAF068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TAS</w:t>
            </w:r>
          </w:p>
        </w:tc>
      </w:tr>
      <w:tr w:rsidR="00702A14" w14:paraId="1DFAACA6" w14:textId="77777777" w:rsidTr="004021F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2F2F2" w:themeFill="background1" w:themeFillShade="F2"/>
            <w:vAlign w:val="center"/>
          </w:tcPr>
          <w:p w14:paraId="49ACB421" w14:textId="77777777" w:rsidR="00702A14" w:rsidRPr="00A54A52" w:rsidRDefault="00702A14" w:rsidP="00702A14">
            <w:pPr>
              <w:suppressAutoHyphens w:val="0"/>
              <w:spacing w:before="0"/>
              <w:rPr>
                <w:rFonts w:cstheme="minorHAnsi"/>
                <w:bCs/>
                <w:color w:val="000000"/>
                <w:kern w:val="0"/>
              </w:rPr>
            </w:pPr>
            <w:r w:rsidRPr="00A54A52">
              <w:rPr>
                <w:rFonts w:cstheme="minorHAnsi"/>
                <w:bCs/>
                <w:color w:val="000000"/>
              </w:rPr>
              <w:t>Screen Australia</w:t>
            </w: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14:paraId="0187348D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AF7C18A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4DC8AD70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6B292FB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2BBD733D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702A14" w14:paraId="6AB31E99" w14:textId="77777777" w:rsidTr="00FD3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34BE2CB4" w14:textId="77777777" w:rsidR="00702A14" w:rsidRPr="00A54A52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Megan Brownlow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EC5CB68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Deputy 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051942B4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22/04/2021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3520B8DA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21/04/2024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43604548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$45,740 per a</w:t>
            </w: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F4EBCF0" w14:textId="77777777" w:rsidR="00702A14" w:rsidRPr="00A54A52" w:rsidRDefault="00702A14" w:rsidP="00702A14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702A14" w14:paraId="38A1961B" w14:textId="77777777" w:rsidTr="00FD3C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shd w:val="clear" w:color="auto" w:fill="FFFFFF" w:themeFill="background1"/>
            <w:vAlign w:val="center"/>
          </w:tcPr>
          <w:p w14:paraId="74A9C47F" w14:textId="77777777" w:rsidR="00702A14" w:rsidRPr="00A54A52" w:rsidRDefault="00702A14" w:rsidP="00702A14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Nicholas Moore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FE43213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Chair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061D925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31/03/2021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24D43CE8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30/03/2024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D31494C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$60,980 per a</w:t>
            </w: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nnum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6D5F194" w14:textId="77777777" w:rsidR="00702A14" w:rsidRPr="00A54A52" w:rsidRDefault="00702A14" w:rsidP="00702A1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54A52"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</w:tbl>
    <w:p w14:paraId="318A5BF1" w14:textId="6E7D3ABE" w:rsidR="008333F2" w:rsidRDefault="008333F2" w:rsidP="003650DF">
      <w:r>
        <w:br w:type="page"/>
      </w:r>
    </w:p>
    <w:p w14:paraId="2A084D65" w14:textId="061A1453" w:rsidR="005727BC" w:rsidRDefault="00E60E89" w:rsidP="005727BC">
      <w:pPr>
        <w:pStyle w:val="Heading2"/>
      </w:pPr>
      <w:r>
        <w:lastRenderedPageBreak/>
        <w:t>Vacancies</w:t>
      </w:r>
    </w:p>
    <w:p w14:paraId="1B8DEF64" w14:textId="77777777" w:rsidR="00E60E89" w:rsidRPr="005727BC" w:rsidRDefault="00E60E89" w:rsidP="005727BC">
      <w:pPr>
        <w:pStyle w:val="Heading2"/>
        <w:spacing w:before="120"/>
      </w:pPr>
      <w:r w:rsidRPr="00F82652">
        <w:rPr>
          <w:sz w:val="24"/>
          <w:szCs w:val="24"/>
        </w:rPr>
        <w:t xml:space="preserve">Vacancies remaining to be filled in the Infrastructure, Transport, Regional Development and Communications portfolio at </w:t>
      </w:r>
      <w:r w:rsidR="009E07A6">
        <w:rPr>
          <w:sz w:val="24"/>
          <w:szCs w:val="24"/>
        </w:rPr>
        <w:t>3 May</w:t>
      </w:r>
      <w:r w:rsidRPr="00F82652">
        <w:rPr>
          <w:sz w:val="24"/>
          <w:szCs w:val="24"/>
        </w:rPr>
        <w:t xml:space="preserve"> 2021</w:t>
      </w:r>
    </w:p>
    <w:tbl>
      <w:tblPr>
        <w:tblStyle w:val="DefaultTable1"/>
        <w:tblW w:w="0" w:type="auto"/>
        <w:tblLook w:val="04A0" w:firstRow="1" w:lastRow="0" w:firstColumn="1" w:lastColumn="0" w:noHBand="0" w:noVBand="1"/>
      </w:tblPr>
      <w:tblGrid>
        <w:gridCol w:w="5103"/>
        <w:gridCol w:w="4761"/>
      </w:tblGrid>
      <w:tr w:rsidR="00E60E89" w14:paraId="786B96A0" w14:textId="77777777" w:rsidTr="005C4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F257EAF" w14:textId="77777777" w:rsidR="00E60E89" w:rsidRDefault="00E60E89" w:rsidP="00914353">
            <w:r>
              <w:t>Portfolio Body</w:t>
            </w:r>
          </w:p>
        </w:tc>
        <w:tc>
          <w:tcPr>
            <w:tcW w:w="4761" w:type="dxa"/>
            <w:vAlign w:val="center"/>
          </w:tcPr>
          <w:p w14:paraId="4C79D19F" w14:textId="77777777" w:rsidR="00E60E89" w:rsidRDefault="00E60E89" w:rsidP="00914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</w:tr>
      <w:tr w:rsidR="00E60E89" w14:paraId="3733D5BC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27E7E78" w14:textId="77777777" w:rsidR="00E60E89" w:rsidRPr="00A54A52" w:rsidRDefault="00E60E89" w:rsidP="00914353">
            <w:pPr>
              <w:rPr>
                <w:rFonts w:asciiTheme="majorHAnsi" w:eastAsia="Arial" w:hAnsiTheme="majorHAnsi" w:cstheme="majorHAnsi"/>
                <w:b w:val="0"/>
              </w:rPr>
            </w:pPr>
            <w:r w:rsidRPr="00A54A52">
              <w:rPr>
                <w:rFonts w:asciiTheme="majorHAnsi" w:hAnsiTheme="majorHAnsi" w:cstheme="majorHAnsi"/>
                <w:b w:val="0"/>
              </w:rPr>
              <w:t>Airservices Australia</w:t>
            </w:r>
          </w:p>
        </w:tc>
        <w:tc>
          <w:tcPr>
            <w:tcW w:w="4761" w:type="dxa"/>
            <w:vAlign w:val="center"/>
          </w:tcPr>
          <w:p w14:paraId="59C6B5A8" w14:textId="77777777" w:rsidR="00E60E89" w:rsidRPr="00A54A52" w:rsidRDefault="00E60E89" w:rsidP="00914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 w:rsidRPr="00A54A52">
              <w:rPr>
                <w:rFonts w:asciiTheme="majorHAnsi" w:hAnsiTheme="majorHAnsi" w:cstheme="majorHAnsi"/>
                <w:bCs/>
              </w:rPr>
              <w:t>1 x Member</w:t>
            </w:r>
          </w:p>
        </w:tc>
      </w:tr>
      <w:tr w:rsidR="00B27044" w14:paraId="71495077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A9B4FC2" w14:textId="77777777" w:rsidR="00B27044" w:rsidRPr="00B27044" w:rsidRDefault="00B27044" w:rsidP="00914353">
            <w:pPr>
              <w:rPr>
                <w:rFonts w:asciiTheme="majorHAnsi" w:hAnsiTheme="majorHAnsi" w:cstheme="majorHAnsi"/>
                <w:b w:val="0"/>
              </w:rPr>
            </w:pPr>
            <w:r w:rsidRPr="00B27044">
              <w:rPr>
                <w:rFonts w:asciiTheme="majorHAnsi" w:hAnsiTheme="majorHAnsi" w:cstheme="majorHAnsi"/>
                <w:b w:val="0"/>
              </w:rPr>
              <w:t>Australian Broadband Advisory Council</w:t>
            </w:r>
          </w:p>
        </w:tc>
        <w:tc>
          <w:tcPr>
            <w:tcW w:w="4761" w:type="dxa"/>
            <w:vAlign w:val="center"/>
          </w:tcPr>
          <w:p w14:paraId="134FA3BD" w14:textId="77777777" w:rsidR="00B27044" w:rsidRPr="00A54A52" w:rsidRDefault="00B27044" w:rsidP="00914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2 x Members</w:t>
            </w:r>
          </w:p>
        </w:tc>
      </w:tr>
      <w:tr w:rsidR="00B27044" w14:paraId="1F20999A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4A0D806" w14:textId="77777777" w:rsidR="00B27044" w:rsidRPr="00B27044" w:rsidRDefault="00B27044" w:rsidP="00914353">
            <w:pPr>
              <w:rPr>
                <w:rFonts w:asciiTheme="majorHAnsi" w:hAnsiTheme="majorHAnsi" w:cstheme="majorHAnsi"/>
                <w:b w:val="0"/>
              </w:rPr>
            </w:pPr>
            <w:r w:rsidRPr="00B27044">
              <w:rPr>
                <w:rFonts w:asciiTheme="majorHAnsi" w:hAnsiTheme="majorHAnsi" w:cstheme="majorHAnsi"/>
                <w:b w:val="0"/>
              </w:rPr>
              <w:t>Australian Broadcasting Corporation</w:t>
            </w:r>
          </w:p>
        </w:tc>
        <w:tc>
          <w:tcPr>
            <w:tcW w:w="4761" w:type="dxa"/>
            <w:vAlign w:val="center"/>
          </w:tcPr>
          <w:p w14:paraId="498C1C25" w14:textId="77777777" w:rsidR="00B27044" w:rsidRDefault="00B27044" w:rsidP="00914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 x Deputy Chair 3 x Non-executive Directors</w:t>
            </w:r>
          </w:p>
        </w:tc>
      </w:tr>
      <w:tr w:rsidR="00E60E89" w14:paraId="6FBF1883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0B15A79" w14:textId="77777777" w:rsidR="00E60E89" w:rsidRPr="00A54A52" w:rsidRDefault="00E60E89" w:rsidP="00914353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eastAsia="Arial" w:hAnsiTheme="majorHAnsi" w:cstheme="majorHAnsi"/>
                <w:b w:val="0"/>
              </w:rPr>
              <w:t>Australian Communications and Media Authority</w:t>
            </w:r>
          </w:p>
        </w:tc>
        <w:tc>
          <w:tcPr>
            <w:tcW w:w="4761" w:type="dxa"/>
            <w:vAlign w:val="center"/>
          </w:tcPr>
          <w:p w14:paraId="6EE8B044" w14:textId="77777777" w:rsidR="00E60E89" w:rsidRPr="00A54A52" w:rsidRDefault="00E60E89" w:rsidP="00914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54A52">
              <w:rPr>
                <w:rFonts w:asciiTheme="majorHAnsi" w:eastAsia="Arial" w:hAnsiTheme="majorHAnsi" w:cstheme="majorHAnsi"/>
              </w:rPr>
              <w:t>1 x Member (Associate Member)</w:t>
            </w:r>
          </w:p>
        </w:tc>
      </w:tr>
      <w:tr w:rsidR="00E60E89" w14:paraId="4EB4C7E1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1DD004DF" w14:textId="77777777" w:rsidR="00E60E89" w:rsidRPr="00A54A52" w:rsidRDefault="00E60E89" w:rsidP="00914353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eastAsia="Arial" w:hAnsiTheme="majorHAnsi" w:cstheme="majorHAnsi"/>
                <w:b w:val="0"/>
              </w:rPr>
              <w:t>Australian National Maritime Museum Council</w:t>
            </w:r>
          </w:p>
        </w:tc>
        <w:tc>
          <w:tcPr>
            <w:tcW w:w="4761" w:type="dxa"/>
            <w:vAlign w:val="center"/>
          </w:tcPr>
          <w:p w14:paraId="5057ADD6" w14:textId="77777777" w:rsidR="00E60E89" w:rsidRPr="00A54A52" w:rsidRDefault="005D63FF" w:rsidP="00914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1</w:t>
            </w:r>
            <w:r w:rsidR="00695E37">
              <w:rPr>
                <w:rFonts w:asciiTheme="majorHAnsi" w:eastAsia="Arial" w:hAnsiTheme="majorHAnsi" w:cstheme="majorHAnsi"/>
              </w:rPr>
              <w:t xml:space="preserve"> x Member</w:t>
            </w:r>
          </w:p>
        </w:tc>
      </w:tr>
      <w:tr w:rsidR="00E60E89" w14:paraId="2D36436F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0864D41D" w14:textId="77777777" w:rsidR="00E60E89" w:rsidRPr="00A54A52" w:rsidRDefault="00E60E89" w:rsidP="00914353">
            <w:pPr>
              <w:rPr>
                <w:rFonts w:asciiTheme="majorHAnsi" w:eastAsia="Arial" w:hAnsiTheme="majorHAnsi" w:cstheme="majorHAnsi"/>
              </w:rPr>
            </w:pPr>
            <w:r w:rsidRPr="00A54A52">
              <w:rPr>
                <w:rFonts w:asciiTheme="majorHAnsi" w:eastAsia="Arial" w:hAnsiTheme="majorHAnsi" w:cstheme="majorHAnsi"/>
                <w:b w:val="0"/>
              </w:rPr>
              <w:t>Bundanon Trust</w:t>
            </w:r>
          </w:p>
        </w:tc>
        <w:tc>
          <w:tcPr>
            <w:tcW w:w="4761" w:type="dxa"/>
            <w:vAlign w:val="center"/>
          </w:tcPr>
          <w:p w14:paraId="1F2A1A0E" w14:textId="77777777" w:rsidR="00E60E89" w:rsidRPr="00A54A52" w:rsidRDefault="00B27044" w:rsidP="00B270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2</w:t>
            </w:r>
            <w:r w:rsidR="00E60E89" w:rsidRPr="00A54A52">
              <w:rPr>
                <w:rFonts w:asciiTheme="majorHAnsi" w:eastAsia="Arial" w:hAnsiTheme="majorHAnsi" w:cstheme="majorHAnsi"/>
              </w:rPr>
              <w:t xml:space="preserve"> x </w:t>
            </w:r>
            <w:r>
              <w:rPr>
                <w:rFonts w:asciiTheme="majorHAnsi" w:eastAsia="Arial" w:hAnsiTheme="majorHAnsi" w:cstheme="majorHAnsi"/>
              </w:rPr>
              <w:t>Directors</w:t>
            </w:r>
          </w:p>
        </w:tc>
      </w:tr>
      <w:tr w:rsidR="00E60E89" w14:paraId="402D5198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15C5C395" w14:textId="77777777" w:rsidR="00E60E89" w:rsidRPr="00A54A52" w:rsidRDefault="00E60E89" w:rsidP="00914353">
            <w:pPr>
              <w:rPr>
                <w:rFonts w:asciiTheme="majorHAnsi" w:eastAsia="Arial" w:hAnsiTheme="majorHAnsi" w:cstheme="majorHAnsi"/>
                <w:b w:val="0"/>
              </w:rPr>
            </w:pPr>
            <w:r w:rsidRPr="00A54A52">
              <w:rPr>
                <w:rFonts w:asciiTheme="majorHAnsi" w:hAnsiTheme="majorHAnsi" w:cstheme="majorHAnsi"/>
                <w:b w:val="0"/>
              </w:rPr>
              <w:t>Civil Aviation Safety Authority</w:t>
            </w:r>
          </w:p>
        </w:tc>
        <w:tc>
          <w:tcPr>
            <w:tcW w:w="4761" w:type="dxa"/>
            <w:vAlign w:val="center"/>
          </w:tcPr>
          <w:p w14:paraId="5EECDED4" w14:textId="229BEFB6" w:rsidR="00E60E89" w:rsidRPr="00A54A52" w:rsidRDefault="00C3332B" w:rsidP="000A1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 x Deputy Chair </w:t>
            </w:r>
            <w:r w:rsidR="00E60E89" w:rsidRPr="00A54A52">
              <w:rPr>
                <w:rFonts w:asciiTheme="majorHAnsi" w:hAnsiTheme="majorHAnsi" w:cstheme="majorHAnsi"/>
              </w:rPr>
              <w:t xml:space="preserve">1 x </w:t>
            </w:r>
            <w:r w:rsidR="000A1E8E">
              <w:rPr>
                <w:rFonts w:asciiTheme="majorHAnsi" w:hAnsiTheme="majorHAnsi" w:cstheme="majorHAnsi"/>
              </w:rPr>
              <w:t>Member</w:t>
            </w:r>
          </w:p>
        </w:tc>
      </w:tr>
      <w:tr w:rsidR="00E60E89" w14:paraId="2A08EE59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5A0013F" w14:textId="77777777" w:rsidR="00E60E89" w:rsidRPr="00A54A52" w:rsidRDefault="00E60E89" w:rsidP="00914353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eastAsia="Arial" w:hAnsiTheme="majorHAnsi" w:cstheme="majorHAnsi"/>
                <w:b w:val="0"/>
              </w:rPr>
              <w:t>Classification</w:t>
            </w:r>
          </w:p>
        </w:tc>
        <w:tc>
          <w:tcPr>
            <w:tcW w:w="4761" w:type="dxa"/>
            <w:vAlign w:val="center"/>
          </w:tcPr>
          <w:p w14:paraId="065C9D3D" w14:textId="77777777" w:rsidR="00E60E89" w:rsidRPr="00A54A52" w:rsidRDefault="00E60E89" w:rsidP="00914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54A52">
              <w:rPr>
                <w:rFonts w:asciiTheme="majorHAnsi" w:eastAsia="Arial" w:hAnsiTheme="majorHAnsi" w:cstheme="majorHAnsi"/>
              </w:rPr>
              <w:t>1 x Director</w:t>
            </w:r>
          </w:p>
        </w:tc>
      </w:tr>
      <w:tr w:rsidR="00E60E89" w14:paraId="3DBF4BE4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33ACA739" w14:textId="77777777" w:rsidR="00E60E89" w:rsidRPr="00A54A52" w:rsidRDefault="00E60E89" w:rsidP="00914353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eastAsia="Arial" w:hAnsiTheme="majorHAnsi" w:cstheme="majorHAnsi"/>
                <w:b w:val="0"/>
              </w:rPr>
              <w:t>Creative Partnerships Australia</w:t>
            </w:r>
          </w:p>
        </w:tc>
        <w:tc>
          <w:tcPr>
            <w:tcW w:w="4761" w:type="dxa"/>
            <w:vAlign w:val="center"/>
          </w:tcPr>
          <w:p w14:paraId="0197F5DA" w14:textId="77777777" w:rsidR="00E60E89" w:rsidRPr="00A54A52" w:rsidRDefault="00E60E89" w:rsidP="00EB2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54A52">
              <w:rPr>
                <w:rFonts w:asciiTheme="majorHAnsi" w:eastAsia="Arial" w:hAnsiTheme="majorHAnsi" w:cstheme="majorHAnsi"/>
              </w:rPr>
              <w:t xml:space="preserve">1 x </w:t>
            </w:r>
            <w:r w:rsidR="00EB2702">
              <w:rPr>
                <w:rFonts w:asciiTheme="majorHAnsi" w:eastAsia="Arial" w:hAnsiTheme="majorHAnsi" w:cstheme="majorHAnsi"/>
              </w:rPr>
              <w:t>Non-Executive Director</w:t>
            </w:r>
          </w:p>
        </w:tc>
      </w:tr>
      <w:tr w:rsidR="00E60E89" w14:paraId="137190CC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6ECF3D4C" w14:textId="77777777" w:rsidR="00E60E89" w:rsidRPr="00A54A52" w:rsidRDefault="00E60E89" w:rsidP="00914353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hAnsiTheme="majorHAnsi" w:cstheme="majorHAnsi"/>
                <w:b w:val="0"/>
              </w:rPr>
              <w:t>Indian Ocean Territories Health Service Community Advisory Committee</w:t>
            </w:r>
          </w:p>
        </w:tc>
        <w:tc>
          <w:tcPr>
            <w:tcW w:w="4761" w:type="dxa"/>
            <w:vAlign w:val="center"/>
          </w:tcPr>
          <w:p w14:paraId="1F6F7F41" w14:textId="77777777" w:rsidR="00E60E89" w:rsidRPr="00A54A52" w:rsidRDefault="00B746D6" w:rsidP="00914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E60E89" w:rsidRPr="00A54A52">
              <w:rPr>
                <w:rFonts w:asciiTheme="majorHAnsi" w:hAnsiTheme="majorHAnsi" w:cstheme="majorHAnsi"/>
              </w:rPr>
              <w:t xml:space="preserve"> x Members</w:t>
            </w:r>
          </w:p>
        </w:tc>
      </w:tr>
      <w:tr w:rsidR="00E60E89" w14:paraId="04EE4F22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06CC8DB9" w14:textId="77777777" w:rsidR="00E60E89" w:rsidRPr="00A54A52" w:rsidRDefault="00E60E89" w:rsidP="00914353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hAnsiTheme="majorHAnsi" w:cstheme="majorHAnsi"/>
                <w:b w:val="0"/>
              </w:rPr>
              <w:t>International Air Services Commission</w:t>
            </w:r>
          </w:p>
        </w:tc>
        <w:tc>
          <w:tcPr>
            <w:tcW w:w="4761" w:type="dxa"/>
            <w:vAlign w:val="center"/>
          </w:tcPr>
          <w:p w14:paraId="70659ABE" w14:textId="77777777" w:rsidR="00E60E89" w:rsidRPr="00A54A52" w:rsidRDefault="00E60E89" w:rsidP="00914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54A52">
              <w:rPr>
                <w:rFonts w:asciiTheme="majorHAnsi" w:hAnsiTheme="majorHAnsi" w:cstheme="majorHAnsi"/>
              </w:rPr>
              <w:t>1 x Member</w:t>
            </w:r>
          </w:p>
        </w:tc>
      </w:tr>
      <w:tr w:rsidR="00E60E89" w14:paraId="769F27B1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55E723D" w14:textId="77777777" w:rsidR="00E60E89" w:rsidRPr="00A54A52" w:rsidRDefault="00E60E89" w:rsidP="00914353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hAnsiTheme="majorHAnsi" w:cstheme="majorHAnsi"/>
                <w:b w:val="0"/>
              </w:rPr>
              <w:t>Moorebank Intermodal Company Limited</w:t>
            </w:r>
          </w:p>
        </w:tc>
        <w:tc>
          <w:tcPr>
            <w:tcW w:w="4761" w:type="dxa"/>
            <w:vAlign w:val="center"/>
          </w:tcPr>
          <w:p w14:paraId="5351726A" w14:textId="77777777" w:rsidR="00E60E89" w:rsidRPr="00A54A52" w:rsidRDefault="00E60E89" w:rsidP="00914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54A52">
              <w:rPr>
                <w:rFonts w:asciiTheme="majorHAnsi" w:hAnsiTheme="majorHAnsi" w:cstheme="majorHAnsi"/>
              </w:rPr>
              <w:t>2 x Directors</w:t>
            </w:r>
          </w:p>
        </w:tc>
      </w:tr>
      <w:tr w:rsidR="00E60E89" w14:paraId="7FF726FC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2C2B3AD" w14:textId="77777777" w:rsidR="00E60E89" w:rsidRPr="00A54A52" w:rsidRDefault="00E60E89" w:rsidP="00914353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eastAsia="Arial" w:hAnsiTheme="majorHAnsi" w:cstheme="majorHAnsi"/>
                <w:b w:val="0"/>
              </w:rPr>
              <w:t>National Cultural Heritage Committee</w:t>
            </w:r>
          </w:p>
        </w:tc>
        <w:tc>
          <w:tcPr>
            <w:tcW w:w="4761" w:type="dxa"/>
            <w:vAlign w:val="center"/>
          </w:tcPr>
          <w:p w14:paraId="1273CFCA" w14:textId="77777777" w:rsidR="00E60E89" w:rsidRPr="00A54A52" w:rsidRDefault="0010319C" w:rsidP="00103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1 x Chair 9</w:t>
            </w:r>
            <w:r w:rsidR="00E60E89" w:rsidRPr="00A54A52">
              <w:rPr>
                <w:rFonts w:asciiTheme="majorHAnsi" w:eastAsia="Arial" w:hAnsiTheme="majorHAnsi" w:cstheme="majorHAnsi"/>
              </w:rPr>
              <w:t xml:space="preserve"> x Members</w:t>
            </w:r>
          </w:p>
        </w:tc>
      </w:tr>
      <w:tr w:rsidR="00E60E89" w14:paraId="5E411E0F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4B45C36" w14:textId="77777777" w:rsidR="00E60E89" w:rsidRPr="00A54A52" w:rsidRDefault="00E60E89" w:rsidP="00914353">
            <w:pPr>
              <w:rPr>
                <w:rFonts w:asciiTheme="majorHAnsi" w:eastAsia="Arial" w:hAnsiTheme="majorHAnsi" w:cstheme="majorHAnsi"/>
                <w:b w:val="0"/>
              </w:rPr>
            </w:pPr>
            <w:r w:rsidRPr="00A54A52">
              <w:rPr>
                <w:rFonts w:asciiTheme="majorHAnsi" w:hAnsiTheme="majorHAnsi" w:cstheme="majorHAnsi"/>
                <w:b w:val="0"/>
              </w:rPr>
              <w:t>National Freight and Supply Chain Strategy Industry Reference Panel</w:t>
            </w:r>
          </w:p>
        </w:tc>
        <w:tc>
          <w:tcPr>
            <w:tcW w:w="4761" w:type="dxa"/>
            <w:vAlign w:val="center"/>
          </w:tcPr>
          <w:p w14:paraId="264272F6" w14:textId="77777777" w:rsidR="00E60E89" w:rsidRPr="00A54A52" w:rsidRDefault="00E60E89" w:rsidP="00914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 w:rsidRPr="00A54A52">
              <w:rPr>
                <w:rFonts w:asciiTheme="majorHAnsi" w:hAnsiTheme="majorHAnsi" w:cstheme="majorHAnsi"/>
              </w:rPr>
              <w:t>1 x Member</w:t>
            </w:r>
          </w:p>
        </w:tc>
      </w:tr>
      <w:tr w:rsidR="00E60E89" w14:paraId="5F8E211F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032B055D" w14:textId="77777777" w:rsidR="00E60E89" w:rsidRPr="00A54A52" w:rsidRDefault="00E60E89" w:rsidP="00914353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eastAsia="Arial" w:hAnsiTheme="majorHAnsi" w:cstheme="majorHAnsi"/>
                <w:b w:val="0"/>
              </w:rPr>
              <w:t>National Gallery of Australia Council</w:t>
            </w:r>
          </w:p>
        </w:tc>
        <w:tc>
          <w:tcPr>
            <w:tcW w:w="4761" w:type="dxa"/>
            <w:vAlign w:val="center"/>
          </w:tcPr>
          <w:p w14:paraId="24796115" w14:textId="77777777" w:rsidR="00E60E89" w:rsidRPr="00A54A52" w:rsidRDefault="00EB2702" w:rsidP="00914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2</w:t>
            </w:r>
            <w:r w:rsidR="00E60E89" w:rsidRPr="00A54A52">
              <w:rPr>
                <w:rFonts w:asciiTheme="majorHAnsi" w:eastAsia="Arial" w:hAnsiTheme="majorHAnsi" w:cstheme="majorHAnsi"/>
              </w:rPr>
              <w:t xml:space="preserve"> x Member</w:t>
            </w:r>
            <w:r>
              <w:rPr>
                <w:rFonts w:asciiTheme="majorHAnsi" w:eastAsia="Arial" w:hAnsiTheme="majorHAnsi" w:cstheme="majorHAnsi"/>
              </w:rPr>
              <w:t>s</w:t>
            </w:r>
          </w:p>
        </w:tc>
      </w:tr>
      <w:tr w:rsidR="00E60E89" w14:paraId="54BCCC5E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6A997F78" w14:textId="77777777" w:rsidR="00E60E89" w:rsidRPr="00A54A52" w:rsidRDefault="00E60E89" w:rsidP="00914353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eastAsia="Arial" w:hAnsiTheme="majorHAnsi" w:cstheme="majorHAnsi"/>
                <w:b w:val="0"/>
              </w:rPr>
              <w:t>National Museum of Australia Council</w:t>
            </w:r>
          </w:p>
        </w:tc>
        <w:tc>
          <w:tcPr>
            <w:tcW w:w="4761" w:type="dxa"/>
            <w:vAlign w:val="center"/>
          </w:tcPr>
          <w:p w14:paraId="1DBC1D4D" w14:textId="54968FA6" w:rsidR="00E60E89" w:rsidRPr="00A54A52" w:rsidRDefault="006572AD" w:rsidP="00914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4</w:t>
            </w:r>
            <w:r w:rsidR="00E60E89" w:rsidRPr="00A54A52">
              <w:rPr>
                <w:rFonts w:asciiTheme="majorHAnsi" w:eastAsia="Arial" w:hAnsiTheme="majorHAnsi" w:cstheme="majorHAnsi"/>
              </w:rPr>
              <w:t xml:space="preserve"> x Members</w:t>
            </w:r>
          </w:p>
        </w:tc>
      </w:tr>
      <w:tr w:rsidR="00702A14" w14:paraId="367C3707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1D580706" w14:textId="246476AA" w:rsidR="00702A14" w:rsidRPr="00A54A52" w:rsidRDefault="00702A14" w:rsidP="00702A14">
            <w:pPr>
              <w:rPr>
                <w:rFonts w:asciiTheme="majorHAnsi" w:eastAsia="Arial" w:hAnsiTheme="majorHAnsi" w:cstheme="majorHAnsi"/>
              </w:rPr>
            </w:pPr>
            <w:r w:rsidRPr="00EB2702">
              <w:rPr>
                <w:rFonts w:asciiTheme="majorHAnsi" w:eastAsia="Arial" w:hAnsiTheme="majorHAnsi" w:cstheme="majorHAnsi"/>
                <w:b w:val="0"/>
              </w:rPr>
              <w:t>National Portrait Gallery of Australia</w:t>
            </w:r>
          </w:p>
        </w:tc>
        <w:tc>
          <w:tcPr>
            <w:tcW w:w="4761" w:type="dxa"/>
            <w:vAlign w:val="center"/>
          </w:tcPr>
          <w:p w14:paraId="551234B0" w14:textId="3D292F80" w:rsidR="00702A14" w:rsidRDefault="00702A14" w:rsidP="0070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1 x Member</w:t>
            </w:r>
          </w:p>
        </w:tc>
      </w:tr>
      <w:tr w:rsidR="00702A14" w14:paraId="723CB3DD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69F9113B" w14:textId="77777777" w:rsidR="00702A14" w:rsidRPr="00F71B5F" w:rsidRDefault="00702A14" w:rsidP="00702A14">
            <w:pPr>
              <w:rPr>
                <w:rFonts w:asciiTheme="majorHAnsi" w:eastAsia="Arial" w:hAnsiTheme="majorHAnsi" w:cstheme="majorHAnsi"/>
                <w:b w:val="0"/>
              </w:rPr>
            </w:pPr>
            <w:r w:rsidRPr="00F71B5F">
              <w:rPr>
                <w:rFonts w:asciiTheme="majorHAnsi" w:eastAsia="Arial" w:hAnsiTheme="majorHAnsi" w:cstheme="majorHAnsi"/>
                <w:b w:val="0"/>
              </w:rPr>
              <w:t>North Queensland Water Infrastructure Authority</w:t>
            </w:r>
          </w:p>
        </w:tc>
        <w:tc>
          <w:tcPr>
            <w:tcW w:w="4761" w:type="dxa"/>
            <w:vAlign w:val="center"/>
          </w:tcPr>
          <w:p w14:paraId="1316F188" w14:textId="18ED07DD" w:rsidR="00702A14" w:rsidRPr="00A54A52" w:rsidRDefault="00702A14" w:rsidP="00702A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1 x Chief Executive Officer</w:t>
            </w:r>
          </w:p>
        </w:tc>
      </w:tr>
      <w:tr w:rsidR="00702A14" w14:paraId="3A664B20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398D228C" w14:textId="77777777" w:rsidR="00702A14" w:rsidRPr="00A54A52" w:rsidRDefault="00702A14" w:rsidP="00702A14">
            <w:pPr>
              <w:rPr>
                <w:rFonts w:asciiTheme="majorHAnsi" w:hAnsiTheme="majorHAnsi" w:cstheme="majorHAnsi"/>
                <w:bCs/>
              </w:rPr>
            </w:pPr>
            <w:r w:rsidRPr="00A54A52">
              <w:rPr>
                <w:rFonts w:asciiTheme="majorHAnsi" w:hAnsiTheme="majorHAnsi" w:cstheme="majorHAnsi"/>
                <w:b w:val="0"/>
              </w:rPr>
              <w:t>RDA NSW Riverina</w:t>
            </w:r>
          </w:p>
        </w:tc>
        <w:tc>
          <w:tcPr>
            <w:tcW w:w="4761" w:type="dxa"/>
            <w:vAlign w:val="center"/>
          </w:tcPr>
          <w:p w14:paraId="7673252E" w14:textId="77777777" w:rsidR="00702A14" w:rsidRPr="00A54A52" w:rsidRDefault="00702A14" w:rsidP="0070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54A52">
              <w:rPr>
                <w:rFonts w:asciiTheme="majorHAnsi" w:hAnsiTheme="majorHAnsi" w:cstheme="majorHAnsi"/>
              </w:rPr>
              <w:t>1 x Deputy Chair</w:t>
            </w:r>
          </w:p>
        </w:tc>
      </w:tr>
      <w:tr w:rsidR="00702A14" w14:paraId="488305DD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015CD662" w14:textId="77777777" w:rsidR="00702A14" w:rsidRPr="00A54A52" w:rsidRDefault="00702A14" w:rsidP="00702A14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hAnsiTheme="majorHAnsi" w:cstheme="majorHAnsi"/>
                <w:b w:val="0"/>
              </w:rPr>
              <w:t>RDA QLD Mackay-Isaac-Whitsunday</w:t>
            </w:r>
          </w:p>
        </w:tc>
        <w:tc>
          <w:tcPr>
            <w:tcW w:w="4761" w:type="dxa"/>
            <w:vAlign w:val="center"/>
          </w:tcPr>
          <w:p w14:paraId="61991337" w14:textId="77777777" w:rsidR="00702A14" w:rsidRPr="00A54A52" w:rsidRDefault="00702A14" w:rsidP="00702A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54A52">
              <w:rPr>
                <w:rFonts w:asciiTheme="majorHAnsi" w:hAnsiTheme="majorHAnsi" w:cstheme="majorHAnsi"/>
              </w:rPr>
              <w:t>1 x Deputy Chair</w:t>
            </w:r>
          </w:p>
        </w:tc>
      </w:tr>
      <w:tr w:rsidR="00702A14" w14:paraId="15010209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6584CF44" w14:textId="77777777" w:rsidR="00702A14" w:rsidRPr="00A54A52" w:rsidRDefault="00702A14" w:rsidP="00702A14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hAnsiTheme="majorHAnsi" w:cstheme="majorHAnsi"/>
                <w:b w:val="0"/>
              </w:rPr>
              <w:t>RDA VIC Grampians</w:t>
            </w:r>
          </w:p>
        </w:tc>
        <w:tc>
          <w:tcPr>
            <w:tcW w:w="4761" w:type="dxa"/>
            <w:vAlign w:val="center"/>
          </w:tcPr>
          <w:p w14:paraId="331057B1" w14:textId="77777777" w:rsidR="00702A14" w:rsidRPr="00A54A52" w:rsidRDefault="00702A14" w:rsidP="0070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ahoma" w:hAnsiTheme="majorHAnsi" w:cstheme="majorHAnsi"/>
              </w:rPr>
            </w:pPr>
            <w:r w:rsidRPr="00A54A52">
              <w:rPr>
                <w:rFonts w:asciiTheme="majorHAnsi" w:hAnsiTheme="majorHAnsi" w:cstheme="majorHAnsi"/>
              </w:rPr>
              <w:t>1 x Deputy Chair</w:t>
            </w:r>
          </w:p>
        </w:tc>
      </w:tr>
      <w:tr w:rsidR="00702A14" w14:paraId="617F15F5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62B7D9DA" w14:textId="77777777" w:rsidR="00702A14" w:rsidRPr="00B51DB1" w:rsidRDefault="00702A14" w:rsidP="00702A14">
            <w:pPr>
              <w:rPr>
                <w:rFonts w:asciiTheme="majorHAnsi" w:hAnsiTheme="majorHAnsi" w:cstheme="majorHAnsi"/>
                <w:b w:val="0"/>
              </w:rPr>
            </w:pPr>
            <w:r w:rsidRPr="00B51DB1">
              <w:rPr>
                <w:rFonts w:asciiTheme="majorHAnsi" w:hAnsiTheme="majorHAnsi" w:cstheme="majorHAnsi"/>
                <w:b w:val="0"/>
                <w:color w:val="auto"/>
              </w:rPr>
              <w:t>RDA Barossa, Gawler, Light, Adelaide Plains</w:t>
            </w:r>
          </w:p>
        </w:tc>
        <w:tc>
          <w:tcPr>
            <w:tcW w:w="4761" w:type="dxa"/>
            <w:vAlign w:val="center"/>
          </w:tcPr>
          <w:p w14:paraId="422D5E15" w14:textId="77777777" w:rsidR="00702A14" w:rsidRPr="00A54A52" w:rsidRDefault="00702A14" w:rsidP="00702A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1 x Deputy Chair</w:t>
            </w:r>
          </w:p>
        </w:tc>
      </w:tr>
      <w:tr w:rsidR="00702A14" w14:paraId="6A21DCF8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637A3909" w14:textId="77777777" w:rsidR="00702A14" w:rsidRPr="00B51DB1" w:rsidRDefault="00702A14" w:rsidP="00702A14">
            <w:pPr>
              <w:rPr>
                <w:rFonts w:asciiTheme="majorHAnsi" w:hAnsiTheme="majorHAnsi" w:cstheme="majorHAnsi"/>
                <w:b w:val="0"/>
              </w:rPr>
            </w:pPr>
            <w:r w:rsidRPr="00B51DB1">
              <w:rPr>
                <w:rFonts w:asciiTheme="majorHAnsi" w:hAnsiTheme="majorHAnsi" w:cstheme="majorHAnsi"/>
                <w:b w:val="0"/>
                <w:color w:val="auto"/>
              </w:rPr>
              <w:t>RDA Sydney</w:t>
            </w:r>
          </w:p>
        </w:tc>
        <w:tc>
          <w:tcPr>
            <w:tcW w:w="4761" w:type="dxa"/>
            <w:vAlign w:val="center"/>
          </w:tcPr>
          <w:p w14:paraId="62EAF0B9" w14:textId="77777777" w:rsidR="00702A14" w:rsidRPr="00A54A52" w:rsidRDefault="00702A14" w:rsidP="0070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1 x Deputy Chair</w:t>
            </w:r>
          </w:p>
        </w:tc>
      </w:tr>
      <w:tr w:rsidR="00702A14" w14:paraId="113FD0FF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30270849" w14:textId="77777777" w:rsidR="00702A14" w:rsidRPr="00B51DB1" w:rsidRDefault="00702A14" w:rsidP="00702A14">
            <w:pPr>
              <w:rPr>
                <w:rFonts w:asciiTheme="majorHAnsi" w:hAnsiTheme="majorHAnsi" w:cstheme="majorHAnsi"/>
                <w:b w:val="0"/>
              </w:rPr>
            </w:pPr>
            <w:r w:rsidRPr="00B51DB1">
              <w:rPr>
                <w:rFonts w:asciiTheme="majorHAnsi" w:hAnsiTheme="majorHAnsi" w:cstheme="majorHAnsi"/>
                <w:b w:val="0"/>
                <w:color w:val="auto"/>
              </w:rPr>
              <w:t>RDA Northern Territory</w:t>
            </w:r>
          </w:p>
        </w:tc>
        <w:tc>
          <w:tcPr>
            <w:tcW w:w="4761" w:type="dxa"/>
            <w:vAlign w:val="center"/>
          </w:tcPr>
          <w:p w14:paraId="6475AB77" w14:textId="77777777" w:rsidR="00702A14" w:rsidRPr="00A54A52" w:rsidRDefault="00702A14" w:rsidP="00702A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1 x Deputy Chair</w:t>
            </w:r>
          </w:p>
        </w:tc>
      </w:tr>
      <w:tr w:rsidR="00702A14" w14:paraId="36E089DC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841752B" w14:textId="77777777" w:rsidR="00702A14" w:rsidRPr="00B51DB1" w:rsidRDefault="00702A14" w:rsidP="00702A14">
            <w:pPr>
              <w:rPr>
                <w:rFonts w:asciiTheme="majorHAnsi" w:hAnsiTheme="majorHAnsi" w:cstheme="majorHAnsi"/>
                <w:b w:val="0"/>
              </w:rPr>
            </w:pPr>
            <w:r w:rsidRPr="00B51DB1">
              <w:rPr>
                <w:rFonts w:asciiTheme="majorHAnsi" w:hAnsiTheme="majorHAnsi" w:cstheme="majorHAnsi"/>
                <w:b w:val="0"/>
                <w:color w:val="auto"/>
              </w:rPr>
              <w:t>RDA Goldfields Esperance</w:t>
            </w:r>
          </w:p>
        </w:tc>
        <w:tc>
          <w:tcPr>
            <w:tcW w:w="4761" w:type="dxa"/>
            <w:vAlign w:val="center"/>
          </w:tcPr>
          <w:p w14:paraId="6238C4BE" w14:textId="77777777" w:rsidR="00702A14" w:rsidRPr="00A54A52" w:rsidRDefault="00702A14" w:rsidP="0070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1 x Deputy Chair</w:t>
            </w:r>
          </w:p>
        </w:tc>
      </w:tr>
      <w:tr w:rsidR="00702A14" w14:paraId="5A000E07" w14:textId="77777777" w:rsidTr="005C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F1598C8" w14:textId="77777777" w:rsidR="00702A14" w:rsidRPr="00A54A52" w:rsidRDefault="00702A14" w:rsidP="00702A14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eastAsia="Arial" w:hAnsiTheme="majorHAnsi" w:cstheme="majorHAnsi"/>
                <w:b w:val="0"/>
              </w:rPr>
              <w:t>Screen Australia</w:t>
            </w:r>
          </w:p>
        </w:tc>
        <w:tc>
          <w:tcPr>
            <w:tcW w:w="4761" w:type="dxa"/>
            <w:vAlign w:val="center"/>
          </w:tcPr>
          <w:p w14:paraId="5A932505" w14:textId="77777777" w:rsidR="00702A14" w:rsidRPr="00A54A52" w:rsidRDefault="00702A14" w:rsidP="00702A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2</w:t>
            </w:r>
            <w:r w:rsidRPr="00A54A52">
              <w:rPr>
                <w:rFonts w:asciiTheme="majorHAnsi" w:eastAsia="Arial" w:hAnsiTheme="majorHAnsi" w:cstheme="majorHAnsi"/>
              </w:rPr>
              <w:t xml:space="preserve"> x Member</w:t>
            </w:r>
            <w:r>
              <w:rPr>
                <w:rFonts w:asciiTheme="majorHAnsi" w:eastAsia="Arial" w:hAnsiTheme="majorHAnsi" w:cstheme="majorHAnsi"/>
              </w:rPr>
              <w:t>s</w:t>
            </w:r>
          </w:p>
        </w:tc>
      </w:tr>
      <w:tr w:rsidR="00702A14" w14:paraId="5D62CA01" w14:textId="77777777" w:rsidTr="005C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F26FAE2" w14:textId="77777777" w:rsidR="00702A14" w:rsidRPr="00A54A52" w:rsidRDefault="00702A14" w:rsidP="00702A14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A54A52">
              <w:rPr>
                <w:rFonts w:asciiTheme="majorHAnsi" w:eastAsia="Arial" w:hAnsiTheme="majorHAnsi" w:cstheme="majorHAnsi"/>
                <w:b w:val="0"/>
              </w:rPr>
              <w:t>Special Broadcasting Service</w:t>
            </w:r>
          </w:p>
        </w:tc>
        <w:tc>
          <w:tcPr>
            <w:tcW w:w="4761" w:type="dxa"/>
            <w:vAlign w:val="center"/>
          </w:tcPr>
          <w:p w14:paraId="25738FDD" w14:textId="22427BB7" w:rsidR="00702A14" w:rsidRPr="00A54A52" w:rsidRDefault="00702A14" w:rsidP="0070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54A52">
              <w:rPr>
                <w:rFonts w:asciiTheme="majorHAnsi" w:eastAsia="Arial" w:hAnsiTheme="majorHAnsi" w:cstheme="majorHAnsi"/>
              </w:rPr>
              <w:t>1 x Deputy Chair</w:t>
            </w:r>
          </w:p>
        </w:tc>
      </w:tr>
    </w:tbl>
    <w:p w14:paraId="5762F553" w14:textId="77777777" w:rsidR="006F6118" w:rsidRDefault="006F6118" w:rsidP="002309F3"/>
    <w:sectPr w:rsidR="006F6118" w:rsidSect="009860C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1B8A2" w14:textId="77777777" w:rsidR="00F26248" w:rsidRDefault="00F26248" w:rsidP="008456D5">
      <w:pPr>
        <w:spacing w:before="0" w:after="0"/>
      </w:pPr>
      <w:r>
        <w:separator/>
      </w:r>
    </w:p>
  </w:endnote>
  <w:endnote w:type="continuationSeparator" w:id="0">
    <w:p w14:paraId="02253E64" w14:textId="77777777" w:rsidR="00F26248" w:rsidRDefault="00F26248" w:rsidP="008456D5">
      <w:pPr>
        <w:spacing w:before="0" w:after="0"/>
      </w:pPr>
      <w:r>
        <w:continuationSeparator/>
      </w:r>
    </w:p>
  </w:endnote>
  <w:endnote w:type="continuationNotice" w:id="1">
    <w:p w14:paraId="49E9DB0C" w14:textId="77777777" w:rsidR="001D0F89" w:rsidRDefault="001D0F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E3412" w14:textId="6DB69599" w:rsidR="00F26248" w:rsidRPr="007D3C51" w:rsidRDefault="00F26248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 w:rsidR="00B16B81">
      <w:rPr>
        <w:bCs/>
        <w:noProof/>
      </w:rPr>
      <w:t>2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 w:rsidR="00B16B81">
      <w:rPr>
        <w:bCs/>
        <w:noProof/>
      </w:rPr>
      <w:t>4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9F596F6" wp14:editId="6DAD3581">
              <wp:simplePos x="0" y="0"/>
              <wp:positionH relativeFrom="page">
                <wp:posOffset>6134100</wp:posOffset>
              </wp:positionH>
              <wp:positionV relativeFrom="page">
                <wp:posOffset>10159365</wp:posOffset>
              </wp:positionV>
              <wp:extent cx="1197610" cy="539115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C3A1A3" w14:textId="77777777" w:rsidR="00F26248" w:rsidRPr="007A05BE" w:rsidRDefault="00F26248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596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left:0;text-align:left;margin-left:483pt;margin-top:799.95pt;width:94.3pt;height:42.4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" filled="f" stroked="f" strokeweight=".5pt">
              <v:textbox inset="0,0,18mm,10mm">
                <w:txbxContent>
                  <w:p w14:paraId="3FC3A1A3" w14:textId="77777777" w:rsidR="00F26248" w:rsidRPr="007A05BE" w:rsidRDefault="00F26248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8EA8369" wp14:editId="47C01C33">
              <wp:simplePos x="0" y="0"/>
              <wp:positionH relativeFrom="page">
                <wp:posOffset>3621405</wp:posOffset>
              </wp:positionH>
              <wp:positionV relativeFrom="page">
                <wp:posOffset>9966325</wp:posOffset>
              </wp:positionV>
              <wp:extent cx="4319905" cy="539115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placeholder>
                              <w:docPart w:val="3852CF35B2664D319E1ACDA24EC91F3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CEDA685" w14:textId="77777777" w:rsidR="00F26248" w:rsidRDefault="00F26248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A8369" id="Text Box 3" o:spid="_x0000_s1027" type="#_x0000_t202" alt="Title: background - Description: background" style="position:absolute;left:0;text-align:left;margin-left:285.15pt;margin-top:784.75pt;width:340.15pt;height:42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placeholder>
                        <w:docPart w:val="3852CF35B2664D319E1ACDA24EC91F3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CEDA685" w14:textId="77777777" w:rsidR="00F26248" w:rsidRDefault="00F26248" w:rsidP="007A05BE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3006AE30" wp14:editId="0B5543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A2196" w14:textId="09F20F47" w:rsidR="00F26248" w:rsidRPr="007D3C51" w:rsidRDefault="00F26248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 w:rsidR="00B16B81">
      <w:rPr>
        <w:bCs/>
        <w:noProof/>
      </w:rPr>
      <w:t>1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 w:rsidR="00B16B81">
      <w:rPr>
        <w:bCs/>
        <w:noProof/>
      </w:rPr>
      <w:t>4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211C1F43" wp14:editId="4EE80A68">
              <wp:simplePos x="0" y="0"/>
              <wp:positionH relativeFrom="page">
                <wp:posOffset>3600450</wp:posOffset>
              </wp:positionH>
              <wp:positionV relativeFrom="page">
                <wp:posOffset>9963150</wp:posOffset>
              </wp:positionV>
              <wp:extent cx="4319905" cy="542925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8F33B5" w14:textId="77777777" w:rsidR="00F26248" w:rsidRDefault="00F26248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C1F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le: background - Description: background" style="position:absolute;left:0;text-align:left;margin-left:283.5pt;margin-top:784.5pt;width:340.15pt;height:42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8F33B5" w14:textId="77777777" w:rsidR="00F26248" w:rsidRDefault="00F26248" w:rsidP="00D02062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6E4130B" wp14:editId="66BB6FF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6" name="Picture 1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3157A" w14:textId="77777777" w:rsidR="00F26248" w:rsidRPr="005912BE" w:rsidRDefault="00F26248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E3F5EA3" w14:textId="77777777" w:rsidR="00F26248" w:rsidRDefault="00F26248" w:rsidP="008456D5">
      <w:pPr>
        <w:spacing w:before="0" w:after="0"/>
      </w:pPr>
      <w:r>
        <w:continuationSeparator/>
      </w:r>
    </w:p>
  </w:footnote>
  <w:footnote w:type="continuationNotice" w:id="1">
    <w:p w14:paraId="4C1A29D5" w14:textId="77777777" w:rsidR="001D0F89" w:rsidRDefault="001D0F89">
      <w:pPr>
        <w:spacing w:before="0" w:after="0"/>
      </w:pPr>
    </w:p>
  </w:footnote>
  <w:footnote w:id="2">
    <w:p w14:paraId="0A5CCEFE" w14:textId="108653C0" w:rsidR="008333F2" w:rsidRPr="008333F2" w:rsidRDefault="008333F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Mr Boys reappointed from 23 April 2021, and will resume the CFO role </w:t>
      </w:r>
      <w:r w:rsidR="00FF6E02">
        <w:rPr>
          <w:lang w:val="en-US"/>
        </w:rPr>
        <w:t>following</w:t>
      </w:r>
      <w:r>
        <w:rPr>
          <w:lang w:val="en-US"/>
        </w:rPr>
        <w:t xml:space="preserve"> Mr Graham</w:t>
      </w:r>
      <w:r w:rsidR="00FF6E02">
        <w:rPr>
          <w:lang w:val="en-US"/>
        </w:rPr>
        <w:t>’s</w:t>
      </w:r>
      <w:r>
        <w:rPr>
          <w:lang w:val="en-US"/>
        </w:rPr>
        <w:t xml:space="preserve"> commence</w:t>
      </w:r>
      <w:r w:rsidR="00FF6E02">
        <w:rPr>
          <w:lang w:val="en-US"/>
        </w:rPr>
        <w:t>ment</w:t>
      </w:r>
      <w:r>
        <w:rPr>
          <w:lang w:val="en-US"/>
        </w:rPr>
        <w:t xml:space="preserve"> September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93E9B" w14:textId="77777777" w:rsidR="00F26248" w:rsidRDefault="00F26248" w:rsidP="00A66603">
    <w:pPr>
      <w:pStyle w:val="Header"/>
      <w:tabs>
        <w:tab w:val="left" w:pos="2625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C480" w14:textId="77777777" w:rsidR="00F26248" w:rsidRDefault="00F2624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100CF1A" wp14:editId="7715F9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1640" cy="1944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640" cy="194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8A"/>
    <w:rsid w:val="0001430B"/>
    <w:rsid w:val="0006716A"/>
    <w:rsid w:val="00071A76"/>
    <w:rsid w:val="00092CB9"/>
    <w:rsid w:val="000A1E8E"/>
    <w:rsid w:val="000E24BA"/>
    <w:rsid w:val="000E5674"/>
    <w:rsid w:val="0010319C"/>
    <w:rsid w:val="001349C6"/>
    <w:rsid w:val="001352D3"/>
    <w:rsid w:val="0019399E"/>
    <w:rsid w:val="001B2BAE"/>
    <w:rsid w:val="001B7D2C"/>
    <w:rsid w:val="001D0F89"/>
    <w:rsid w:val="001D2E3A"/>
    <w:rsid w:val="001F12BD"/>
    <w:rsid w:val="0021536F"/>
    <w:rsid w:val="002254D5"/>
    <w:rsid w:val="0022611D"/>
    <w:rsid w:val="002309F3"/>
    <w:rsid w:val="0026422D"/>
    <w:rsid w:val="0028188A"/>
    <w:rsid w:val="00284164"/>
    <w:rsid w:val="002B3569"/>
    <w:rsid w:val="002B7197"/>
    <w:rsid w:val="002E1ADA"/>
    <w:rsid w:val="003311D5"/>
    <w:rsid w:val="00364066"/>
    <w:rsid w:val="003650DF"/>
    <w:rsid w:val="003720E9"/>
    <w:rsid w:val="003C3B8C"/>
    <w:rsid w:val="003C625A"/>
    <w:rsid w:val="003E3793"/>
    <w:rsid w:val="003E7214"/>
    <w:rsid w:val="003F775D"/>
    <w:rsid w:val="004021F0"/>
    <w:rsid w:val="00420F04"/>
    <w:rsid w:val="00442554"/>
    <w:rsid w:val="00450D0E"/>
    <w:rsid w:val="00472EAF"/>
    <w:rsid w:val="00477E77"/>
    <w:rsid w:val="004E394A"/>
    <w:rsid w:val="00531C09"/>
    <w:rsid w:val="00541213"/>
    <w:rsid w:val="00546218"/>
    <w:rsid w:val="005727BC"/>
    <w:rsid w:val="005912BE"/>
    <w:rsid w:val="005A30D1"/>
    <w:rsid w:val="005A40D8"/>
    <w:rsid w:val="005C4E2D"/>
    <w:rsid w:val="005D1625"/>
    <w:rsid w:val="005D63FF"/>
    <w:rsid w:val="005F794B"/>
    <w:rsid w:val="006269BF"/>
    <w:rsid w:val="006572AD"/>
    <w:rsid w:val="00686A7B"/>
    <w:rsid w:val="00695E37"/>
    <w:rsid w:val="00697AAB"/>
    <w:rsid w:val="006A266A"/>
    <w:rsid w:val="006E1ECA"/>
    <w:rsid w:val="006F6118"/>
    <w:rsid w:val="00702A14"/>
    <w:rsid w:val="007255E4"/>
    <w:rsid w:val="00745972"/>
    <w:rsid w:val="007A05BE"/>
    <w:rsid w:val="007B0873"/>
    <w:rsid w:val="007B574C"/>
    <w:rsid w:val="007D3C51"/>
    <w:rsid w:val="008067A1"/>
    <w:rsid w:val="008333F2"/>
    <w:rsid w:val="008456D5"/>
    <w:rsid w:val="0084634B"/>
    <w:rsid w:val="008923C0"/>
    <w:rsid w:val="008A1887"/>
    <w:rsid w:val="008B6A81"/>
    <w:rsid w:val="008D57C9"/>
    <w:rsid w:val="008E2A0D"/>
    <w:rsid w:val="00914353"/>
    <w:rsid w:val="00931A7F"/>
    <w:rsid w:val="009413EB"/>
    <w:rsid w:val="009860CB"/>
    <w:rsid w:val="009B00F2"/>
    <w:rsid w:val="009D0EF2"/>
    <w:rsid w:val="009E07A6"/>
    <w:rsid w:val="00A070A2"/>
    <w:rsid w:val="00A17182"/>
    <w:rsid w:val="00A4372E"/>
    <w:rsid w:val="00A54A52"/>
    <w:rsid w:val="00A61632"/>
    <w:rsid w:val="00A62E4B"/>
    <w:rsid w:val="00A66603"/>
    <w:rsid w:val="00A95970"/>
    <w:rsid w:val="00AD7703"/>
    <w:rsid w:val="00B01FE6"/>
    <w:rsid w:val="00B16B81"/>
    <w:rsid w:val="00B27044"/>
    <w:rsid w:val="00B34E94"/>
    <w:rsid w:val="00B42AC2"/>
    <w:rsid w:val="00B51DB1"/>
    <w:rsid w:val="00B746D6"/>
    <w:rsid w:val="00BB3AAC"/>
    <w:rsid w:val="00BE3AD8"/>
    <w:rsid w:val="00BF7497"/>
    <w:rsid w:val="00C0338A"/>
    <w:rsid w:val="00C3332B"/>
    <w:rsid w:val="00C9334F"/>
    <w:rsid w:val="00C96D20"/>
    <w:rsid w:val="00CB7787"/>
    <w:rsid w:val="00CD233E"/>
    <w:rsid w:val="00CF6CFD"/>
    <w:rsid w:val="00D02062"/>
    <w:rsid w:val="00D20064"/>
    <w:rsid w:val="00D36796"/>
    <w:rsid w:val="00D5655E"/>
    <w:rsid w:val="00D65A26"/>
    <w:rsid w:val="00D857F6"/>
    <w:rsid w:val="00D86E87"/>
    <w:rsid w:val="00D90B51"/>
    <w:rsid w:val="00DA1B13"/>
    <w:rsid w:val="00DE4362"/>
    <w:rsid w:val="00DE4FE2"/>
    <w:rsid w:val="00DF7152"/>
    <w:rsid w:val="00E04908"/>
    <w:rsid w:val="00E22855"/>
    <w:rsid w:val="00E60E89"/>
    <w:rsid w:val="00E91107"/>
    <w:rsid w:val="00EB2702"/>
    <w:rsid w:val="00F11869"/>
    <w:rsid w:val="00F1428D"/>
    <w:rsid w:val="00F26248"/>
    <w:rsid w:val="00F43397"/>
    <w:rsid w:val="00F67CDB"/>
    <w:rsid w:val="00F71B5F"/>
    <w:rsid w:val="00F82652"/>
    <w:rsid w:val="00F846F0"/>
    <w:rsid w:val="00FC32B2"/>
    <w:rsid w:val="00FC34AF"/>
    <w:rsid w:val="00FD2155"/>
    <w:rsid w:val="00FD3C6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5200D2B"/>
  <w15:chartTrackingRefBased/>
  <w15:docId w15:val="{DA1B136F-A7DA-4725-B931-E7992A32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4BB3B5" w:themeColor="accen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4BB3B5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4BB3B5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2309F3"/>
    <w:pPr>
      <w:numPr>
        <w:numId w:val="11"/>
      </w:numPr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character" w:styleId="CommentReference">
    <w:name w:val="annotation reference"/>
    <w:basedOn w:val="DefaultParagraphFont"/>
    <w:uiPriority w:val="99"/>
    <w:semiHidden/>
    <w:unhideWhenUsed/>
    <w:rsid w:val="007B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8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873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873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8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73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Talking%20Po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3A14C74D47461B9134E99C732D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3EA4-5B73-4EE6-9AD5-C15FAB6E55C5}"/>
      </w:docPartPr>
      <w:docPartBody>
        <w:p w:rsidR="00C96163" w:rsidRDefault="00A568D9">
          <w:pPr>
            <w:pStyle w:val="BC3A14C74D47461B9134E99C732DF65B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3852CF35B2664D319E1ACDA24EC9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F835-9E57-4EC9-A2D1-BC143DC261F8}"/>
      </w:docPartPr>
      <w:docPartBody>
        <w:p w:rsidR="00C96163" w:rsidRDefault="00A568D9">
          <w:pPr>
            <w:pStyle w:val="3852CF35B2664D319E1ACDA24EC91F35"/>
          </w:pPr>
          <w:r w:rsidRPr="0063722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D9"/>
    <w:rsid w:val="00151918"/>
    <w:rsid w:val="001B039A"/>
    <w:rsid w:val="00695FAC"/>
    <w:rsid w:val="00A568D9"/>
    <w:rsid w:val="00C96163"/>
    <w:rsid w:val="00D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3A14C74D47461B9134E99C732DF65B">
    <w:name w:val="BC3A14C74D47461B9134E99C732DF65B"/>
  </w:style>
  <w:style w:type="paragraph" w:customStyle="1" w:styleId="3852CF35B2664D319E1ACDA24EC91F35">
    <w:name w:val="3852CF35B2664D319E1ACDA24EC91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E3A0E31-E2E1-489E-9CA9-1D90552684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BEBD5F567D00E438DB4E6802CE622C2" ma:contentTypeVersion="" ma:contentTypeDescription="PDMS Document Site Content Type" ma:contentTypeScope="" ma:versionID="a89d5bb33f5caaac60aee320bdcc582c">
  <xsd:schema xmlns:xsd="http://www.w3.org/2001/XMLSchema" xmlns:xs="http://www.w3.org/2001/XMLSchema" xmlns:p="http://schemas.microsoft.com/office/2006/metadata/properties" xmlns:ns2="7E3A0E31-E2E1-489E-9CA9-1D90552684B5" targetNamespace="http://schemas.microsoft.com/office/2006/metadata/properties" ma:root="true" ma:fieldsID="5818b135f9c794ba8b9dae04d760195f" ns2:_="">
    <xsd:import namespace="7E3A0E31-E2E1-489E-9CA9-1D90552684B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A0E31-E2E1-489E-9CA9-1D90552684B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A8BA1A-469E-4D8B-99C0-2F0B6579825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7E3A0E31-E2E1-489E-9CA9-1D90552684B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8EE68C-B98C-41C0-8FDE-55622E756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A7216-D66E-4F73-B068-520369876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A0E31-E2E1-489E-9CA9-1D9055268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9064A8-5FE9-4F5C-A639-98696BA9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Talking Points.dotx</Template>
  <TotalTime>667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15: Appointments and Vacancies</vt:lpstr>
    </vt:vector>
  </TitlesOfParts>
  <Company>Department of Infrastructure &amp; Regional Development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15: Appointments and Vacancies</dc:title>
  <dc:subject/>
  <dc:creator>MURRAY Steven</dc:creator>
  <cp:keywords/>
  <dc:description/>
  <cp:lastModifiedBy>MURRAY Steven</cp:lastModifiedBy>
  <cp:revision>45</cp:revision>
  <cp:lastPrinted>2021-05-03T00:57:00Z</cp:lastPrinted>
  <dcterms:created xsi:type="dcterms:W3CDTF">2021-04-23T04:15:00Z</dcterms:created>
  <dcterms:modified xsi:type="dcterms:W3CDTF">2021-05-10T23:29:00Z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0x010100266966F133664895A6EE3632470D45F5004BEBD5F567D00E438DB4E6802CE622C2</vt:lpwstr>
  </property>
</Properties>
</file>