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8D1EB" w14:textId="77777777" w:rsidR="002229F7" w:rsidRDefault="002229F7" w:rsidP="002229F7">
      <w:pPr>
        <w:pStyle w:val="SecurityMarker"/>
      </w:pPr>
    </w:p>
    <w:p w14:paraId="002A0495" w14:textId="77777777" w:rsidR="00203702" w:rsidRDefault="00203702" w:rsidP="002229F7">
      <w:pPr>
        <w:spacing w:before="360" w:after="1440"/>
      </w:pPr>
      <w:r>
        <w:rPr>
          <w:noProof/>
          <w:lang w:eastAsia="en-AU"/>
        </w:rPr>
        <w:drawing>
          <wp:anchor distT="0" distB="0" distL="114300" distR="114300" simplePos="0" relativeHeight="251659264" behindDoc="1" locked="1" layoutInCell="1" allowOverlap="1" wp14:anchorId="6E92DADC" wp14:editId="12E31A3E">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D727ACA" wp14:editId="1BDD6F0D">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sdt>
      <w:sdtPr>
        <w:alias w:val="Title"/>
        <w:tag w:val=""/>
        <w:id w:val="975726233"/>
        <w:placeholder>
          <w:docPart w:val="F2EAEADECDE44CA5A79848B8224474AD"/>
        </w:placeholder>
        <w:dataBinding w:prefixMappings="xmlns:ns0='http://purl.org/dc/elements/1.1/' xmlns:ns1='http://schemas.openxmlformats.org/package/2006/metadata/core-properties' " w:xpath="/ns1:coreProperties[1]/ns0:title[1]" w:storeItemID="{6C3C8BC8-F283-45AE-878A-BAB7291924A1}"/>
        <w:text/>
      </w:sdtPr>
      <w:sdtEndPr/>
      <w:sdtContent>
        <w:p w14:paraId="66FE844B" w14:textId="77777777" w:rsidR="007A0008" w:rsidRPr="00BE3AD8" w:rsidRDefault="00AA40DA" w:rsidP="004F77AA">
          <w:pPr>
            <w:pStyle w:val="Title"/>
            <w:spacing w:before="0"/>
          </w:pPr>
          <w:r>
            <w:t>Australian Jet Zero Council</w:t>
          </w:r>
        </w:p>
      </w:sdtContent>
    </w:sdt>
    <w:p w14:paraId="4D262BFB" w14:textId="77777777" w:rsidR="00DE4FE2" w:rsidRPr="00BE3AD8" w:rsidRDefault="00AA40DA" w:rsidP="00BE3AD8">
      <w:pPr>
        <w:pStyle w:val="Subtitle"/>
      </w:pPr>
      <w:r>
        <w:t>Terms of Reference</w:t>
      </w:r>
    </w:p>
    <w:sdt>
      <w:sdtPr>
        <w:alias w:val="Publish Date"/>
        <w:tag w:val=""/>
        <w:id w:val="452527336"/>
        <w:placeholder>
          <w:docPart w:val="7A4F0A67278346A9BBE5C04FA7A525DA"/>
        </w:placeholder>
        <w:dataBinding w:prefixMappings="xmlns:ns0='http://schemas.microsoft.com/office/2006/coverPageProps' " w:xpath="/ns0:CoverPageProperties[1]/ns0:PublishDate[1]" w:storeItemID="{55AF091B-3C7A-41E3-B477-F2FDAA23CFDA}"/>
        <w:date w:fullDate="2023-08-01T00:00:00Z">
          <w:dateFormat w:val="MMMM yyyy"/>
          <w:lid w:val="en-AU"/>
          <w:storeMappedDataAs w:val="dateTime"/>
          <w:calendar w:val="gregorian"/>
        </w:date>
      </w:sdtPr>
      <w:sdtEndPr/>
      <w:sdtContent>
        <w:p w14:paraId="4C721247" w14:textId="17CCC75A" w:rsidR="00DE4FE2" w:rsidRDefault="00DB1192" w:rsidP="00DE4FE2">
          <w:pPr>
            <w:pStyle w:val="CoverDate"/>
          </w:pPr>
          <w:r>
            <w:t xml:space="preserve">August </w:t>
          </w:r>
          <w:r w:rsidR="00AA40DA">
            <w:t>2023</w:t>
          </w:r>
        </w:p>
      </w:sdtContent>
    </w:sdt>
    <w:p w14:paraId="4F33FC51" w14:textId="77777777" w:rsidR="00DE4FE2" w:rsidRDefault="00DE4FE2" w:rsidP="00D02062">
      <w:pPr>
        <w:pBdr>
          <w:bottom w:val="single" w:sz="4" w:space="1" w:color="C0D48F" w:themeColor="accent5"/>
        </w:pBdr>
      </w:pPr>
    </w:p>
    <w:p w14:paraId="1863970E" w14:textId="77777777" w:rsidR="00E95BA5" w:rsidRDefault="00E95BA5" w:rsidP="00E95BA5">
      <w:bookmarkStart w:id="0" w:name="_Toc49855348"/>
    </w:p>
    <w:p w14:paraId="523824F4" w14:textId="77777777" w:rsidR="00E95BA5" w:rsidRDefault="00E95BA5" w:rsidP="00D02062">
      <w:pPr>
        <w:pStyle w:val="Heading1"/>
        <w:sectPr w:rsidR="00E95BA5" w:rsidSect="00D614FC">
          <w:headerReference w:type="even" r:id="rId11"/>
          <w:headerReference w:type="default" r:id="rId12"/>
          <w:footerReference w:type="even" r:id="rId13"/>
          <w:footerReference w:type="default" r:id="rId14"/>
          <w:footerReference w:type="first" r:id="rId15"/>
          <w:pgSz w:w="11906" w:h="16838" w:code="9"/>
          <w:pgMar w:top="340" w:right="1021" w:bottom="1021" w:left="1021" w:header="340" w:footer="397" w:gutter="0"/>
          <w:cols w:space="708"/>
          <w:titlePg/>
          <w:docGrid w:linePitch="360"/>
        </w:sectPr>
      </w:pPr>
    </w:p>
    <w:bookmarkEnd w:id="0"/>
    <w:p w14:paraId="4EEE928F" w14:textId="77777777" w:rsidR="005F794B" w:rsidRPr="005F794B" w:rsidRDefault="00AA40DA" w:rsidP="00D02062">
      <w:pPr>
        <w:pStyle w:val="Heading1"/>
      </w:pPr>
      <w:r>
        <w:t>Overview</w:t>
      </w:r>
    </w:p>
    <w:p w14:paraId="317963B3" w14:textId="77777777" w:rsidR="00AA40DA" w:rsidRDefault="00AA40DA" w:rsidP="00AA40DA">
      <w:pPr>
        <w:rPr>
          <w:lang w:val="en-US"/>
        </w:rPr>
      </w:pPr>
      <w:bookmarkStart w:id="1" w:name="_Toc49855349"/>
      <w:r w:rsidRPr="002D617A">
        <w:rPr>
          <w:lang w:val="en-US"/>
        </w:rPr>
        <w:t xml:space="preserve">The Australian </w:t>
      </w:r>
      <w:r>
        <w:rPr>
          <w:lang w:val="en-US"/>
        </w:rPr>
        <w:t xml:space="preserve">Jet </w:t>
      </w:r>
      <w:r w:rsidRPr="002D617A">
        <w:rPr>
          <w:lang w:val="en-US"/>
        </w:rPr>
        <w:t xml:space="preserve">Zero Council </w:t>
      </w:r>
      <w:r>
        <w:rPr>
          <w:lang w:val="en-US"/>
        </w:rPr>
        <w:t>brings together a cross-section of senior stakeholders from across the aviation sector and its supply chains</w:t>
      </w:r>
      <w:r w:rsidRPr="002D617A">
        <w:rPr>
          <w:lang w:val="en-US"/>
        </w:rPr>
        <w:t xml:space="preserve"> to inform the design of policy settings to encourage emissions reduction in the aviation industry, </w:t>
      </w:r>
      <w:r>
        <w:rPr>
          <w:lang w:val="en-US"/>
        </w:rPr>
        <w:t xml:space="preserve">provide senior industry leadership, </w:t>
      </w:r>
      <w:r w:rsidRPr="002D617A">
        <w:rPr>
          <w:lang w:val="en-US"/>
        </w:rPr>
        <w:t xml:space="preserve">and to work with industry to </w:t>
      </w:r>
      <w:r>
        <w:rPr>
          <w:lang w:val="en-US"/>
        </w:rPr>
        <w:t>promote</w:t>
      </w:r>
      <w:r w:rsidRPr="00811D52">
        <w:rPr>
          <w:lang w:val="en-US"/>
        </w:rPr>
        <w:t xml:space="preserve">, </w:t>
      </w:r>
      <w:proofErr w:type="spellStart"/>
      <w:r w:rsidRPr="00811D52">
        <w:rPr>
          <w:lang w:val="en-US"/>
        </w:rPr>
        <w:t>mobilise</w:t>
      </w:r>
      <w:proofErr w:type="spellEnd"/>
      <w:r w:rsidRPr="00811D52">
        <w:rPr>
          <w:lang w:val="en-US"/>
        </w:rPr>
        <w:t xml:space="preserve"> and </w:t>
      </w:r>
      <w:proofErr w:type="spellStart"/>
      <w:r w:rsidRPr="00811D52">
        <w:rPr>
          <w:lang w:val="en-US"/>
        </w:rPr>
        <w:t>galvanise</w:t>
      </w:r>
      <w:proofErr w:type="spellEnd"/>
      <w:r w:rsidRPr="00811D52">
        <w:rPr>
          <w:lang w:val="en-US"/>
        </w:rPr>
        <w:t xml:space="preserve"> industry efforts to </w:t>
      </w:r>
      <w:proofErr w:type="spellStart"/>
      <w:r w:rsidRPr="00811D52">
        <w:rPr>
          <w:lang w:val="en-US"/>
        </w:rPr>
        <w:t>decarbonise</w:t>
      </w:r>
      <w:proofErr w:type="spellEnd"/>
      <w:r w:rsidRPr="00811D52">
        <w:rPr>
          <w:lang w:val="en-US"/>
        </w:rPr>
        <w:t xml:space="preserve"> aviation</w:t>
      </w:r>
      <w:r>
        <w:rPr>
          <w:lang w:val="en-US"/>
        </w:rPr>
        <w:t>.</w:t>
      </w:r>
    </w:p>
    <w:bookmarkEnd w:id="1"/>
    <w:p w14:paraId="18F28526" w14:textId="77777777" w:rsidR="005F794B" w:rsidRDefault="00AA40DA" w:rsidP="00A405FB">
      <w:pPr>
        <w:pStyle w:val="Heading2"/>
      </w:pPr>
      <w:r>
        <w:t>Context</w:t>
      </w:r>
    </w:p>
    <w:p w14:paraId="2AEAC258" w14:textId="77777777" w:rsidR="00AA40DA" w:rsidRDefault="00AA40DA" w:rsidP="00AA40DA">
      <w:pPr>
        <w:rPr>
          <w:rFonts w:eastAsia="Calibri" w:cs="Times New Roman"/>
        </w:rPr>
      </w:pPr>
      <w:r w:rsidRPr="00811D52">
        <w:rPr>
          <w:rFonts w:eastAsia="Calibri" w:cs="Times New Roman"/>
        </w:rPr>
        <w:t>Australian aviation is</w:t>
      </w:r>
      <w:r>
        <w:rPr>
          <w:rFonts w:eastAsia="Calibri" w:cs="Times New Roman"/>
        </w:rPr>
        <w:t xml:space="preserve"> critical to our nation’s</w:t>
      </w:r>
      <w:r w:rsidRPr="00811D52">
        <w:rPr>
          <w:rFonts w:eastAsia="Calibri" w:cs="Times New Roman"/>
        </w:rPr>
        <w:t xml:space="preserve"> way of life, as it connects families, friends and communities with each other, links businesses to markets, and underpins economically vital industries such as tourism</w:t>
      </w:r>
      <w:r>
        <w:rPr>
          <w:rFonts w:eastAsia="Calibri" w:cs="Times New Roman"/>
        </w:rPr>
        <w:t xml:space="preserve">. </w:t>
      </w:r>
    </w:p>
    <w:p w14:paraId="0B2E8503" w14:textId="77777777" w:rsidR="00AA40DA" w:rsidRDefault="00AA40DA" w:rsidP="00AA40DA">
      <w:pPr>
        <w:rPr>
          <w:rFonts w:eastAsia="Calibri" w:cs="Times New Roman"/>
        </w:rPr>
      </w:pPr>
      <w:r>
        <w:t>Australia has committed to achieve net zero emissions by 2050, and to reducing greenhouse gas emissions by 43% below 2005 levels by 2030.</w:t>
      </w:r>
    </w:p>
    <w:p w14:paraId="12B16BCE" w14:textId="77777777" w:rsidR="00AA40DA" w:rsidRPr="007F481F" w:rsidRDefault="00AA40DA" w:rsidP="00AA40DA">
      <w:pPr>
        <w:rPr>
          <w:rFonts w:eastAsia="Calibri" w:cs="Times New Roman"/>
        </w:rPr>
      </w:pPr>
      <w:r>
        <w:t xml:space="preserve">In 2018-19, </w:t>
      </w:r>
      <w:r>
        <w:rPr>
          <w:rFonts w:eastAsia="Calibri" w:cs="Times New Roman"/>
        </w:rPr>
        <w:t>d</w:t>
      </w:r>
      <w:r w:rsidRPr="003953A7">
        <w:rPr>
          <w:rFonts w:eastAsia="Calibri" w:cs="Times New Roman"/>
        </w:rPr>
        <w:t xml:space="preserve">omestic </w:t>
      </w:r>
      <w:r>
        <w:rPr>
          <w:rFonts w:eastAsia="Calibri" w:cs="Times New Roman"/>
        </w:rPr>
        <w:t>a</w:t>
      </w:r>
      <w:r w:rsidRPr="00811D52">
        <w:rPr>
          <w:rFonts w:eastAsia="Calibri" w:cs="Times New Roman"/>
        </w:rPr>
        <w:t>viation accounted for 1.6</w:t>
      </w:r>
      <w:r>
        <w:rPr>
          <w:rFonts w:eastAsia="Calibri" w:cs="Times New Roman"/>
        </w:rPr>
        <w:t xml:space="preserve">% </w:t>
      </w:r>
      <w:r w:rsidRPr="00811D52">
        <w:rPr>
          <w:rFonts w:eastAsia="Calibri" w:cs="Times New Roman"/>
        </w:rPr>
        <w:t xml:space="preserve">of </w:t>
      </w:r>
      <w:r>
        <w:rPr>
          <w:rFonts w:eastAsia="Calibri" w:cs="Times New Roman"/>
        </w:rPr>
        <w:t xml:space="preserve">Australia’s </w:t>
      </w:r>
      <w:r w:rsidRPr="00811D52">
        <w:rPr>
          <w:rFonts w:eastAsia="Calibri" w:cs="Times New Roman"/>
        </w:rPr>
        <w:t>total emissions</w:t>
      </w:r>
      <w:r>
        <w:rPr>
          <w:rFonts w:eastAsia="Calibri" w:cs="Times New Roman"/>
        </w:rPr>
        <w:t xml:space="preserve">. The </w:t>
      </w:r>
      <w:r w:rsidRPr="00811D52">
        <w:rPr>
          <w:rFonts w:eastAsia="Calibri" w:cs="Times New Roman"/>
        </w:rPr>
        <w:t>projected growth of the industry and the technological challenges to decarbonising mean that it remains a high priority in plans to reach net zero.</w:t>
      </w:r>
    </w:p>
    <w:p w14:paraId="3B817BA7" w14:textId="77777777" w:rsidR="00AA40DA" w:rsidRPr="007F481F" w:rsidRDefault="00AA40DA" w:rsidP="00AA40DA">
      <w:r w:rsidRPr="004D5375">
        <w:t>Industry leadership, initiative and collaboration will be a fundamental driver of the aviation sector’s transition to net zer</w:t>
      </w:r>
      <w:r>
        <w:t>o, and the Australian</w:t>
      </w:r>
      <w:r w:rsidRPr="007F481F">
        <w:t xml:space="preserve"> Government</w:t>
      </w:r>
      <w:r>
        <w:t xml:space="preserve"> is</w:t>
      </w:r>
      <w:r w:rsidRPr="007F481F">
        <w:t xml:space="preserve"> determin</w:t>
      </w:r>
      <w:r>
        <w:t>ed</w:t>
      </w:r>
      <w:r w:rsidRPr="007F481F">
        <w:t xml:space="preserve"> to work with industry to ensure a strong and sustainable aviation sector that supports emissions reduction targets on the path to net zero by 2050, while growing jobs and innovation</w:t>
      </w:r>
      <w:r>
        <w:t>.</w:t>
      </w:r>
    </w:p>
    <w:p w14:paraId="717189E2" w14:textId="77777777" w:rsidR="00AA40DA" w:rsidRDefault="00AA40DA" w:rsidP="00AA40DA">
      <w:pPr>
        <w:rPr>
          <w:lang w:val="en-US"/>
        </w:rPr>
      </w:pPr>
      <w:r>
        <w:rPr>
          <w:lang w:val="en-US"/>
        </w:rPr>
        <w:t xml:space="preserve">Chaired by the Minister for Infrastructure, Transport, Regional Development and Local Government (the Minister), the </w:t>
      </w:r>
      <w:r w:rsidR="00EF4E19">
        <w:rPr>
          <w:lang w:val="en-US"/>
        </w:rPr>
        <w:t>c</w:t>
      </w:r>
      <w:r w:rsidRPr="00784785">
        <w:rPr>
          <w:lang w:val="en-US"/>
        </w:rPr>
        <w:t xml:space="preserve">ouncil </w:t>
      </w:r>
      <w:r>
        <w:rPr>
          <w:lang w:val="en-US"/>
        </w:rPr>
        <w:t xml:space="preserve">brings </w:t>
      </w:r>
      <w:r w:rsidRPr="00E6106C">
        <w:rPr>
          <w:lang w:val="en-US"/>
        </w:rPr>
        <w:t>together a small cross-section of senior stakeholders</w:t>
      </w:r>
      <w:r>
        <w:rPr>
          <w:lang w:val="en-US"/>
        </w:rPr>
        <w:t xml:space="preserve"> </w:t>
      </w:r>
      <w:r w:rsidRPr="00784785">
        <w:rPr>
          <w:lang w:val="en-US"/>
        </w:rPr>
        <w:t xml:space="preserve">from across </w:t>
      </w:r>
      <w:r>
        <w:rPr>
          <w:lang w:val="en-US"/>
        </w:rPr>
        <w:t>the Australian aviation sector and its supply</w:t>
      </w:r>
      <w:r w:rsidRPr="00784785">
        <w:rPr>
          <w:lang w:val="en-US"/>
        </w:rPr>
        <w:t xml:space="preserve"> chain</w:t>
      </w:r>
      <w:r>
        <w:rPr>
          <w:lang w:val="en-US"/>
        </w:rPr>
        <w:t>s</w:t>
      </w:r>
      <w:r w:rsidRPr="00784785">
        <w:rPr>
          <w:lang w:val="en-US"/>
        </w:rPr>
        <w:t xml:space="preserve"> </w:t>
      </w:r>
      <w:r w:rsidRPr="00784785">
        <w:rPr>
          <w:rFonts w:cstheme="minorHAnsi"/>
          <w:lang w:val="en-US"/>
        </w:rPr>
        <w:t>to</w:t>
      </w:r>
      <w:r>
        <w:rPr>
          <w:rFonts w:cstheme="minorHAnsi"/>
          <w:lang w:val="en-US"/>
        </w:rPr>
        <w:t xml:space="preserve"> work with industry and</w:t>
      </w:r>
      <w:r w:rsidRPr="00784785">
        <w:rPr>
          <w:rFonts w:cstheme="minorHAnsi"/>
          <w:lang w:val="en-US"/>
        </w:rPr>
        <w:t xml:space="preserve"> </w:t>
      </w:r>
      <w:r>
        <w:rPr>
          <w:lang w:val="en-US"/>
        </w:rPr>
        <w:t xml:space="preserve">advise the Government on issues related to the aviation industry’s transition to net zero emissions. </w:t>
      </w:r>
    </w:p>
    <w:p w14:paraId="2BC3A999" w14:textId="77777777" w:rsidR="00AA40DA" w:rsidRDefault="00AA40DA" w:rsidP="00AA40DA">
      <w:pPr>
        <w:rPr>
          <w:lang w:val="en-US"/>
        </w:rPr>
      </w:pPr>
      <w:r>
        <w:rPr>
          <w:lang w:val="en-US"/>
        </w:rPr>
        <w:t xml:space="preserve">The </w:t>
      </w:r>
      <w:r w:rsidR="00EF4E19">
        <w:rPr>
          <w:lang w:val="en-US"/>
        </w:rPr>
        <w:t>c</w:t>
      </w:r>
      <w:r>
        <w:rPr>
          <w:lang w:val="en-US"/>
        </w:rPr>
        <w:t xml:space="preserve">ouncil is also intended to </w:t>
      </w:r>
      <w:proofErr w:type="spellStart"/>
      <w:r>
        <w:rPr>
          <w:lang w:val="en-US"/>
        </w:rPr>
        <w:t>galvanise</w:t>
      </w:r>
      <w:proofErr w:type="spellEnd"/>
      <w:r>
        <w:rPr>
          <w:lang w:val="en-US"/>
        </w:rPr>
        <w:t xml:space="preserve"> industry action to reach net zero. </w:t>
      </w:r>
      <w:r>
        <w:rPr>
          <w:rFonts w:cstheme="minorHAnsi"/>
          <w:lang w:val="en-US"/>
        </w:rPr>
        <w:t>Council members are</w:t>
      </w:r>
      <w:r w:rsidRPr="00A96FFB">
        <w:rPr>
          <w:rFonts w:cstheme="minorHAnsi"/>
          <w:lang w:val="en-US"/>
        </w:rPr>
        <w:t xml:space="preserve"> expected to </w:t>
      </w:r>
      <w:r>
        <w:rPr>
          <w:rFonts w:cstheme="minorHAnsi"/>
          <w:lang w:val="en-US"/>
        </w:rPr>
        <w:t xml:space="preserve">proactively </w:t>
      </w:r>
      <w:r w:rsidRPr="00A96FFB">
        <w:rPr>
          <w:rFonts w:cstheme="minorHAnsi"/>
          <w:lang w:val="en-US"/>
        </w:rPr>
        <w:t>engage with other stakeholders</w:t>
      </w:r>
      <w:r>
        <w:rPr>
          <w:rFonts w:cstheme="minorHAnsi"/>
          <w:lang w:val="en-US"/>
        </w:rPr>
        <w:t xml:space="preserve"> </w:t>
      </w:r>
      <w:r w:rsidRPr="00A96FFB">
        <w:rPr>
          <w:rFonts w:cstheme="minorHAnsi"/>
          <w:lang w:val="en-US"/>
        </w:rPr>
        <w:t xml:space="preserve">to ensure broad perspectives inform </w:t>
      </w:r>
      <w:r w:rsidR="00EF4E19">
        <w:rPr>
          <w:rFonts w:cstheme="minorHAnsi"/>
          <w:lang w:val="en-US"/>
        </w:rPr>
        <w:t>c</w:t>
      </w:r>
      <w:r w:rsidRPr="00A96FFB">
        <w:rPr>
          <w:rFonts w:cstheme="minorHAnsi"/>
          <w:lang w:val="en-US"/>
        </w:rPr>
        <w:t>ouncil deliberations</w:t>
      </w:r>
      <w:r>
        <w:rPr>
          <w:lang w:val="en-US"/>
        </w:rPr>
        <w:t>.</w:t>
      </w:r>
    </w:p>
    <w:p w14:paraId="0C4E2E39" w14:textId="77777777" w:rsidR="00AA40DA" w:rsidRPr="004D5375" w:rsidRDefault="00AA40DA" w:rsidP="00AA40DA">
      <w:pPr>
        <w:keepNext/>
        <w:keepLines/>
      </w:pPr>
      <w:r w:rsidRPr="004D5375">
        <w:lastRenderedPageBreak/>
        <w:t xml:space="preserve">The </w:t>
      </w:r>
      <w:r w:rsidR="00EF4E19">
        <w:t>c</w:t>
      </w:r>
      <w:r w:rsidRPr="004D5375">
        <w:t xml:space="preserve">ouncil </w:t>
      </w:r>
      <w:r>
        <w:t>is</w:t>
      </w:r>
      <w:r w:rsidRPr="004D5375">
        <w:t xml:space="preserve"> technology agnostic</w:t>
      </w:r>
      <w:r w:rsidRPr="007F481F">
        <w:t xml:space="preserve">, and </w:t>
      </w:r>
      <w:r>
        <w:t xml:space="preserve">will </w:t>
      </w:r>
      <w:r w:rsidRPr="007F481F">
        <w:t>consider the full</w:t>
      </w:r>
      <w:r w:rsidRPr="004D5375">
        <w:t xml:space="preserve"> range of activities and technologies in aviation that will contribute to reducing emissions</w:t>
      </w:r>
      <w:r w:rsidRPr="007F481F">
        <w:t xml:space="preserve"> over the short, medium and long term. </w:t>
      </w:r>
      <w:r>
        <w:t>However, n</w:t>
      </w:r>
      <w:r w:rsidRPr="004D5375">
        <w:t>oting that the development of sustainable aviation fuels</w:t>
      </w:r>
      <w:r>
        <w:t xml:space="preserve"> (SAF)</w:t>
      </w:r>
      <w:r w:rsidRPr="004D5375">
        <w:t xml:space="preserve"> has been identified</w:t>
      </w:r>
      <w:r>
        <w:t xml:space="preserve"> internationally</w:t>
      </w:r>
      <w:r w:rsidRPr="004D5375">
        <w:t xml:space="preserve"> as a key component </w:t>
      </w:r>
      <w:r>
        <w:t>for</w:t>
      </w:r>
      <w:r w:rsidRPr="004D5375">
        <w:t xml:space="preserve"> achieving net zero emissions</w:t>
      </w:r>
      <w:r w:rsidRPr="007F481F">
        <w:t xml:space="preserve">, the </w:t>
      </w:r>
      <w:r w:rsidR="00EF4E19">
        <w:t>c</w:t>
      </w:r>
      <w:r w:rsidRPr="007F481F">
        <w:t>ouncil</w:t>
      </w:r>
      <w:r>
        <w:t>’s</w:t>
      </w:r>
      <w:r w:rsidRPr="007F481F">
        <w:t xml:space="preserve"> </w:t>
      </w:r>
      <w:r>
        <w:t xml:space="preserve">activities </w:t>
      </w:r>
      <w:r w:rsidRPr="007F481F">
        <w:t>will necessarily include a strong focus on</w:t>
      </w:r>
      <w:r>
        <w:t xml:space="preserve"> SAF, including consideration of the challenges and opportunities in establishing a domestic SAF supply industry</w:t>
      </w:r>
      <w:r w:rsidRPr="007F481F">
        <w:t xml:space="preserve">. </w:t>
      </w:r>
    </w:p>
    <w:p w14:paraId="2E4FF9CE" w14:textId="77777777" w:rsidR="00AA40DA" w:rsidRPr="004D5375" w:rsidRDefault="00AA40DA" w:rsidP="00AA40DA">
      <w:r w:rsidRPr="004D5375">
        <w:t xml:space="preserve">The </w:t>
      </w:r>
      <w:r w:rsidR="00EF4E19">
        <w:t>c</w:t>
      </w:r>
      <w:r w:rsidRPr="004D5375">
        <w:t>ouncil</w:t>
      </w:r>
      <w:r>
        <w:t>’s work will</w:t>
      </w:r>
      <w:r w:rsidRPr="004D5375">
        <w:t xml:space="preserve"> complement and inform – not duplicate – existing </w:t>
      </w:r>
      <w:r>
        <w:t xml:space="preserve">Australian </w:t>
      </w:r>
      <w:r w:rsidRPr="004D5375">
        <w:t>Government processes relevant to SAF and emerging technology, such as the Aviation White Paper and the Government’s broader energy agenda.</w:t>
      </w:r>
    </w:p>
    <w:p w14:paraId="4D2F170C" w14:textId="77777777" w:rsidR="00AA40DA" w:rsidRDefault="00AA40DA" w:rsidP="00AA40DA">
      <w:r w:rsidRPr="004D5375">
        <w:t xml:space="preserve">While the </w:t>
      </w:r>
      <w:r w:rsidR="00EF4E19">
        <w:t>c</w:t>
      </w:r>
      <w:r w:rsidRPr="004D5375">
        <w:t>ouncil brings together</w:t>
      </w:r>
      <w:r>
        <w:t xml:space="preserve"> a cross-section of</w:t>
      </w:r>
      <w:r w:rsidRPr="004D5375">
        <w:t xml:space="preserve"> key decision makers from across the supply chain, it is not of itself a decision-making body. </w:t>
      </w:r>
    </w:p>
    <w:p w14:paraId="2293FE94" w14:textId="77777777" w:rsidR="00AA40DA" w:rsidRDefault="00AA40DA" w:rsidP="00AA40DA">
      <w:pPr>
        <w:pStyle w:val="Heading1"/>
      </w:pPr>
      <w:r>
        <w:t>Council objectives</w:t>
      </w:r>
    </w:p>
    <w:p w14:paraId="229A37BA" w14:textId="77777777" w:rsidR="00AA40DA" w:rsidRDefault="00AA40DA" w:rsidP="00AA40DA">
      <w:pPr>
        <w:rPr>
          <w:lang w:val="en-US"/>
        </w:rPr>
      </w:pPr>
      <w:r>
        <w:rPr>
          <w:lang w:val="en-US"/>
        </w:rPr>
        <w:t xml:space="preserve">The </w:t>
      </w:r>
      <w:r w:rsidR="00EF4E19">
        <w:rPr>
          <w:lang w:val="en-US"/>
        </w:rPr>
        <w:t>c</w:t>
      </w:r>
      <w:r>
        <w:rPr>
          <w:lang w:val="en-US"/>
        </w:rPr>
        <w:t>ouncil’s objectives are to:</w:t>
      </w:r>
    </w:p>
    <w:p w14:paraId="1158AABF" w14:textId="77777777" w:rsidR="00AA40DA" w:rsidRDefault="00AA40DA" w:rsidP="00AA40DA">
      <w:pPr>
        <w:pStyle w:val="ListParagraph"/>
        <w:numPr>
          <w:ilvl w:val="0"/>
          <w:numId w:val="28"/>
        </w:numPr>
        <w:rPr>
          <w:lang w:val="en-US"/>
        </w:rPr>
      </w:pPr>
      <w:r w:rsidRPr="008B2700">
        <w:rPr>
          <w:lang w:val="en-US"/>
        </w:rPr>
        <w:t>Provide senior industry leadership on efforts to achieve net zero aviation in Australia</w:t>
      </w:r>
      <w:r>
        <w:rPr>
          <w:lang w:val="en-US"/>
        </w:rPr>
        <w:t>;</w:t>
      </w:r>
    </w:p>
    <w:p w14:paraId="119B2281" w14:textId="77777777" w:rsidR="00AA40DA" w:rsidRDefault="00AA40DA" w:rsidP="00AA40DA">
      <w:pPr>
        <w:pStyle w:val="ListParagraph"/>
        <w:rPr>
          <w:lang w:val="en-US"/>
        </w:rPr>
      </w:pPr>
    </w:p>
    <w:p w14:paraId="07875C6C" w14:textId="77777777" w:rsidR="00AA40DA" w:rsidRDefault="00AA40DA" w:rsidP="00AA40DA">
      <w:pPr>
        <w:pStyle w:val="ListParagraph"/>
        <w:numPr>
          <w:ilvl w:val="0"/>
          <w:numId w:val="28"/>
        </w:numPr>
        <w:rPr>
          <w:lang w:val="en-US"/>
        </w:rPr>
      </w:pPr>
      <w:r w:rsidRPr="008B2700">
        <w:rPr>
          <w:lang w:val="en-US"/>
        </w:rPr>
        <w:t>Provide coordinated advice to the Australian Government, through the Minister for Infrastructure, Transport, Regional Development and Local Government, on policy and regulatory issues related to facilitating the aviation industry’s transition to net zero. This could cover issues including, but not limited to</w:t>
      </w:r>
      <w:r>
        <w:rPr>
          <w:lang w:val="en-US"/>
        </w:rPr>
        <w:t>:</w:t>
      </w:r>
    </w:p>
    <w:p w14:paraId="6EF15F7E" w14:textId="77777777" w:rsidR="00AA40DA" w:rsidRPr="008B2700" w:rsidRDefault="00AA40DA" w:rsidP="00AA40DA">
      <w:pPr>
        <w:pStyle w:val="ListParagraph"/>
        <w:rPr>
          <w:lang w:val="en-US"/>
        </w:rPr>
      </w:pPr>
    </w:p>
    <w:p w14:paraId="3CE950D2" w14:textId="77777777" w:rsidR="00AA40DA" w:rsidRDefault="00AA40DA" w:rsidP="00AA40DA">
      <w:pPr>
        <w:pStyle w:val="ListParagraph"/>
        <w:numPr>
          <w:ilvl w:val="1"/>
          <w:numId w:val="28"/>
        </w:numPr>
        <w:rPr>
          <w:lang w:val="en-US"/>
        </w:rPr>
      </w:pPr>
      <w:r w:rsidRPr="008B2700">
        <w:rPr>
          <w:lang w:val="en-US"/>
        </w:rPr>
        <w:t>the development of a sustainable aviation fuel industry (e.g. production, refining, transport and logistics capabilities) and other net zero capabilities that will create Australian jobs</w:t>
      </w:r>
      <w:r>
        <w:rPr>
          <w:lang w:val="en-US"/>
        </w:rPr>
        <w:t>, having regard to Australia’s competitive advantages and commercial feasibility considerations</w:t>
      </w:r>
      <w:r w:rsidRPr="008B2700">
        <w:rPr>
          <w:lang w:val="en-US"/>
        </w:rPr>
        <w:t xml:space="preserve">; </w:t>
      </w:r>
    </w:p>
    <w:p w14:paraId="5DCE5F6E" w14:textId="77777777" w:rsidR="00AA40DA" w:rsidRDefault="00AA40DA" w:rsidP="00AA40DA">
      <w:pPr>
        <w:pStyle w:val="ListParagraph"/>
        <w:ind w:left="1440"/>
        <w:rPr>
          <w:lang w:val="en-US"/>
        </w:rPr>
      </w:pPr>
    </w:p>
    <w:p w14:paraId="512FE251" w14:textId="77777777" w:rsidR="00AA40DA" w:rsidRDefault="00AA40DA" w:rsidP="00AA40DA">
      <w:pPr>
        <w:pStyle w:val="ListParagraph"/>
        <w:numPr>
          <w:ilvl w:val="1"/>
          <w:numId w:val="28"/>
        </w:numPr>
        <w:rPr>
          <w:lang w:val="en-US"/>
        </w:rPr>
      </w:pPr>
      <w:r w:rsidRPr="008B2700">
        <w:rPr>
          <w:lang w:val="en-US"/>
        </w:rPr>
        <w:t>other measures that will reduce aviation emissions</w:t>
      </w:r>
      <w:r>
        <w:rPr>
          <w:lang w:val="en-US"/>
        </w:rPr>
        <w:t xml:space="preserve"> at least cost to industry, government and consumers, having regard to competitive neutrality considerations</w:t>
      </w:r>
      <w:r w:rsidRPr="008B2700">
        <w:rPr>
          <w:lang w:val="en-US"/>
        </w:rPr>
        <w:t>; and</w:t>
      </w:r>
    </w:p>
    <w:p w14:paraId="350A11B9" w14:textId="77777777" w:rsidR="00AA40DA" w:rsidRPr="008B2700" w:rsidRDefault="00AA40DA" w:rsidP="00AA40DA">
      <w:pPr>
        <w:pStyle w:val="ListParagraph"/>
        <w:rPr>
          <w:lang w:val="en-US"/>
        </w:rPr>
      </w:pPr>
    </w:p>
    <w:p w14:paraId="5E56A6F2" w14:textId="77777777" w:rsidR="00AA40DA" w:rsidRPr="008B2700" w:rsidRDefault="00AA40DA" w:rsidP="00AA40DA">
      <w:pPr>
        <w:pStyle w:val="ListParagraph"/>
        <w:numPr>
          <w:ilvl w:val="1"/>
          <w:numId w:val="28"/>
        </w:numPr>
        <w:rPr>
          <w:lang w:val="en-US"/>
        </w:rPr>
      </w:pPr>
      <w:r w:rsidRPr="008B2700">
        <w:rPr>
          <w:lang w:val="en-US"/>
        </w:rPr>
        <w:t>measures to enhance Australia’s aviation fuel security supply chains</w:t>
      </w:r>
      <w:r>
        <w:rPr>
          <w:lang w:val="en-US"/>
        </w:rPr>
        <w:t>;</w:t>
      </w:r>
      <w:r w:rsidRPr="008B2700">
        <w:rPr>
          <w:lang w:val="en-US"/>
        </w:rPr>
        <w:t xml:space="preserve"> </w:t>
      </w:r>
    </w:p>
    <w:p w14:paraId="3D4F695B" w14:textId="77777777" w:rsidR="00AA40DA" w:rsidRDefault="00AA40DA" w:rsidP="00AA40DA">
      <w:pPr>
        <w:pStyle w:val="Heading2"/>
        <w:numPr>
          <w:ilvl w:val="0"/>
          <w:numId w:val="28"/>
        </w:numPr>
        <w:rPr>
          <w:rFonts w:asciiTheme="minorHAnsi" w:eastAsiaTheme="minorHAnsi" w:hAnsiTheme="minorHAnsi" w:cstheme="minorBidi"/>
          <w:color w:val="000000" w:themeColor="text1"/>
          <w:sz w:val="22"/>
          <w:szCs w:val="22"/>
          <w:lang w:val="en-US"/>
        </w:rPr>
      </w:pPr>
      <w:r w:rsidRPr="00DC5DA3">
        <w:rPr>
          <w:rFonts w:asciiTheme="minorHAnsi" w:eastAsiaTheme="minorHAnsi" w:hAnsiTheme="minorHAnsi" w:cstheme="minorBidi"/>
          <w:color w:val="000000" w:themeColor="text1"/>
          <w:sz w:val="22"/>
          <w:szCs w:val="22"/>
          <w:lang w:val="en-US"/>
        </w:rPr>
        <w:t xml:space="preserve">Promote, </w:t>
      </w:r>
      <w:proofErr w:type="spellStart"/>
      <w:r w:rsidRPr="00DC5DA3">
        <w:rPr>
          <w:rFonts w:asciiTheme="minorHAnsi" w:eastAsiaTheme="minorHAnsi" w:hAnsiTheme="minorHAnsi" w:cstheme="minorBidi"/>
          <w:color w:val="000000" w:themeColor="text1"/>
          <w:sz w:val="22"/>
          <w:szCs w:val="22"/>
          <w:lang w:val="en-US"/>
        </w:rPr>
        <w:t>mobilise</w:t>
      </w:r>
      <w:proofErr w:type="spellEnd"/>
      <w:r w:rsidRPr="00DC5DA3">
        <w:rPr>
          <w:rFonts w:asciiTheme="minorHAnsi" w:eastAsiaTheme="minorHAnsi" w:hAnsiTheme="minorHAnsi" w:cstheme="minorBidi"/>
          <w:color w:val="000000" w:themeColor="text1"/>
          <w:sz w:val="22"/>
          <w:szCs w:val="22"/>
          <w:lang w:val="en-US"/>
        </w:rPr>
        <w:t xml:space="preserve"> and </w:t>
      </w:r>
      <w:proofErr w:type="spellStart"/>
      <w:r w:rsidRPr="00DC5DA3">
        <w:rPr>
          <w:rFonts w:asciiTheme="minorHAnsi" w:eastAsiaTheme="minorHAnsi" w:hAnsiTheme="minorHAnsi" w:cstheme="minorBidi"/>
          <w:color w:val="000000" w:themeColor="text1"/>
          <w:sz w:val="22"/>
          <w:szCs w:val="22"/>
          <w:lang w:val="en-US"/>
        </w:rPr>
        <w:t>galvanise</w:t>
      </w:r>
      <w:proofErr w:type="spellEnd"/>
      <w:r w:rsidRPr="00DC5DA3">
        <w:rPr>
          <w:rFonts w:asciiTheme="minorHAnsi" w:eastAsiaTheme="minorHAnsi" w:hAnsiTheme="minorHAnsi" w:cstheme="minorBidi"/>
          <w:color w:val="000000" w:themeColor="text1"/>
          <w:sz w:val="22"/>
          <w:szCs w:val="22"/>
          <w:lang w:val="en-US"/>
        </w:rPr>
        <w:t xml:space="preserve"> industry efforts to </w:t>
      </w:r>
      <w:proofErr w:type="spellStart"/>
      <w:r w:rsidRPr="00DC5DA3">
        <w:rPr>
          <w:rFonts w:asciiTheme="minorHAnsi" w:eastAsiaTheme="minorHAnsi" w:hAnsiTheme="minorHAnsi" w:cstheme="minorBidi"/>
          <w:color w:val="000000" w:themeColor="text1"/>
          <w:sz w:val="22"/>
          <w:szCs w:val="22"/>
          <w:lang w:val="en-US"/>
        </w:rPr>
        <w:t>decarbonise</w:t>
      </w:r>
      <w:proofErr w:type="spellEnd"/>
      <w:r w:rsidRPr="00DC5DA3">
        <w:rPr>
          <w:rFonts w:asciiTheme="minorHAnsi" w:eastAsiaTheme="minorHAnsi" w:hAnsiTheme="minorHAnsi" w:cstheme="minorBidi"/>
          <w:color w:val="000000" w:themeColor="text1"/>
          <w:sz w:val="22"/>
          <w:szCs w:val="22"/>
          <w:lang w:val="en-US"/>
        </w:rPr>
        <w:t xml:space="preserve"> aviation</w:t>
      </w:r>
      <w:r>
        <w:rPr>
          <w:rFonts w:asciiTheme="minorHAnsi" w:eastAsiaTheme="minorHAnsi" w:hAnsiTheme="minorHAnsi" w:cstheme="minorBidi"/>
          <w:color w:val="000000" w:themeColor="text1"/>
          <w:sz w:val="22"/>
          <w:szCs w:val="22"/>
          <w:lang w:val="en-US"/>
        </w:rPr>
        <w:t>.</w:t>
      </w:r>
      <w:r w:rsidRPr="00DC5DA3">
        <w:rPr>
          <w:rFonts w:asciiTheme="minorHAnsi" w:eastAsiaTheme="minorHAnsi" w:hAnsiTheme="minorHAnsi" w:cstheme="minorBidi"/>
          <w:color w:val="000000" w:themeColor="text1"/>
          <w:sz w:val="22"/>
          <w:szCs w:val="22"/>
          <w:lang w:val="en-US"/>
        </w:rPr>
        <w:t xml:space="preserve"> </w:t>
      </w:r>
    </w:p>
    <w:p w14:paraId="2A89A0ED" w14:textId="77777777" w:rsidR="00AA40DA" w:rsidRDefault="00AA40DA" w:rsidP="00A405FB">
      <w:pPr>
        <w:pStyle w:val="Heading2"/>
        <w:rPr>
          <w:lang w:val="en-US"/>
        </w:rPr>
      </w:pPr>
      <w:r w:rsidRPr="00AA40DA">
        <w:t>Deliverables</w:t>
      </w:r>
      <w:r>
        <w:rPr>
          <w:lang w:val="en-US"/>
        </w:rPr>
        <w:tab/>
      </w:r>
    </w:p>
    <w:p w14:paraId="7CEF67E8" w14:textId="77777777" w:rsidR="00AA40DA" w:rsidRDefault="00AA40DA" w:rsidP="00AA40DA">
      <w:pPr>
        <w:rPr>
          <w:lang w:val="en-US"/>
        </w:rPr>
      </w:pPr>
      <w:r>
        <w:rPr>
          <w:lang w:val="en-US"/>
        </w:rPr>
        <w:t xml:space="preserve">The </w:t>
      </w:r>
      <w:r w:rsidR="00EF4E19">
        <w:rPr>
          <w:lang w:val="en-US"/>
        </w:rPr>
        <w:t>c</w:t>
      </w:r>
      <w:r>
        <w:rPr>
          <w:lang w:val="en-US"/>
        </w:rPr>
        <w:t>ouncil’s key deliverables are to:</w:t>
      </w:r>
    </w:p>
    <w:p w14:paraId="077217E3" w14:textId="5A2D6EA4" w:rsidR="00AA40DA" w:rsidRDefault="00AA40DA" w:rsidP="00AA40DA">
      <w:pPr>
        <w:pStyle w:val="ListParagraph"/>
        <w:numPr>
          <w:ilvl w:val="0"/>
          <w:numId w:val="29"/>
        </w:numPr>
        <w:rPr>
          <w:lang w:val="en-US"/>
        </w:rPr>
      </w:pPr>
      <w:r>
        <w:rPr>
          <w:lang w:val="en-US"/>
        </w:rPr>
        <w:t xml:space="preserve">Establish and implement a forward work plan to target the </w:t>
      </w:r>
      <w:r w:rsidR="00EF4E19">
        <w:rPr>
          <w:lang w:val="en-US"/>
        </w:rPr>
        <w:t>c</w:t>
      </w:r>
      <w:r>
        <w:rPr>
          <w:lang w:val="en-US"/>
        </w:rPr>
        <w:t>ouncil’s activities and provision of advice to Government</w:t>
      </w:r>
      <w:r w:rsidR="00C642BF">
        <w:rPr>
          <w:lang w:val="en-US"/>
        </w:rPr>
        <w:t>;</w:t>
      </w:r>
    </w:p>
    <w:p w14:paraId="3F0B0275" w14:textId="77777777" w:rsidR="00A405FB" w:rsidRDefault="00A405FB" w:rsidP="00A405FB">
      <w:pPr>
        <w:pStyle w:val="ListParagraph"/>
        <w:rPr>
          <w:lang w:val="en-US"/>
        </w:rPr>
      </w:pPr>
    </w:p>
    <w:p w14:paraId="246A15AD" w14:textId="1BFA741D" w:rsidR="00AA40DA" w:rsidRDefault="00AA40DA" w:rsidP="00AA40DA">
      <w:pPr>
        <w:pStyle w:val="ListParagraph"/>
        <w:numPr>
          <w:ilvl w:val="0"/>
          <w:numId w:val="29"/>
        </w:numPr>
        <w:rPr>
          <w:lang w:val="en-US"/>
        </w:rPr>
      </w:pPr>
      <w:r>
        <w:rPr>
          <w:lang w:val="en-US"/>
        </w:rPr>
        <w:t xml:space="preserve">Act as a key facilitator and coordinator between government, industry and the broader community to support education efforts, timely sharing of information and data and to promote appropriate collaboration on </w:t>
      </w:r>
      <w:proofErr w:type="spellStart"/>
      <w:r>
        <w:rPr>
          <w:lang w:val="en-US"/>
        </w:rPr>
        <w:t>decarbonisation</w:t>
      </w:r>
      <w:proofErr w:type="spellEnd"/>
      <w:r>
        <w:rPr>
          <w:lang w:val="en-US"/>
        </w:rPr>
        <w:t xml:space="preserve"> initiatives</w:t>
      </w:r>
      <w:r w:rsidR="00C642BF">
        <w:rPr>
          <w:lang w:val="en-US"/>
        </w:rPr>
        <w:t xml:space="preserve">; </w:t>
      </w:r>
    </w:p>
    <w:p w14:paraId="14CE5927" w14:textId="77777777" w:rsidR="00A405FB" w:rsidRDefault="00A405FB" w:rsidP="00A405FB">
      <w:pPr>
        <w:pStyle w:val="ListParagraph"/>
        <w:rPr>
          <w:lang w:val="en-US"/>
        </w:rPr>
      </w:pPr>
    </w:p>
    <w:p w14:paraId="4B3EF5B3" w14:textId="72454AC2" w:rsidR="00AA40DA" w:rsidRDefault="00AA40DA" w:rsidP="00AA40DA">
      <w:pPr>
        <w:pStyle w:val="ListParagraph"/>
        <w:numPr>
          <w:ilvl w:val="0"/>
          <w:numId w:val="29"/>
        </w:numPr>
        <w:rPr>
          <w:lang w:val="en-US"/>
        </w:rPr>
      </w:pPr>
      <w:r>
        <w:rPr>
          <w:lang w:val="en-US"/>
        </w:rPr>
        <w:t>Promote and communicate better practice</w:t>
      </w:r>
      <w:r w:rsidR="00C642BF">
        <w:rPr>
          <w:lang w:val="en-US"/>
        </w:rPr>
        <w:t>;</w:t>
      </w:r>
    </w:p>
    <w:p w14:paraId="4964A746" w14:textId="77777777" w:rsidR="00A405FB" w:rsidRDefault="00A405FB" w:rsidP="00A405FB">
      <w:pPr>
        <w:pStyle w:val="ListParagraph"/>
        <w:rPr>
          <w:lang w:val="en-US"/>
        </w:rPr>
      </w:pPr>
    </w:p>
    <w:p w14:paraId="3571FAB4" w14:textId="6751E697" w:rsidR="00AA40DA" w:rsidRPr="00F15598" w:rsidRDefault="00AA40DA" w:rsidP="00AA40DA">
      <w:pPr>
        <w:pStyle w:val="ListParagraph"/>
        <w:numPr>
          <w:ilvl w:val="0"/>
          <w:numId w:val="29"/>
        </w:numPr>
        <w:rPr>
          <w:lang w:val="en-US"/>
        </w:rPr>
      </w:pPr>
      <w:r>
        <w:rPr>
          <w:lang w:val="en-US"/>
        </w:rPr>
        <w:t>Promote and, where appropriate, support the coordination of industry efforts on the development and uptake of SAF and other clean aviation technologies, having regard to potential commercial sensitivities associated with these efforts.</w:t>
      </w:r>
    </w:p>
    <w:p w14:paraId="70AB8FCC" w14:textId="77777777" w:rsidR="00AA40DA" w:rsidRDefault="00AA40DA" w:rsidP="00AA40DA">
      <w:pPr>
        <w:pStyle w:val="Heading1"/>
      </w:pPr>
      <w:r>
        <w:lastRenderedPageBreak/>
        <w:t>Reporting</w:t>
      </w:r>
    </w:p>
    <w:p w14:paraId="00B87F19" w14:textId="77777777" w:rsidR="00AA40DA" w:rsidRDefault="00AA40DA" w:rsidP="00AA40DA">
      <w:r>
        <w:t xml:space="preserve">The </w:t>
      </w:r>
      <w:r w:rsidR="00EF4E19">
        <w:t>c</w:t>
      </w:r>
      <w:r>
        <w:t>ouncil publishes annual communiques on its activities. In addition, meeting outcomes are made publicly available.</w:t>
      </w:r>
    </w:p>
    <w:p w14:paraId="40F08A78" w14:textId="77777777" w:rsidR="00AA40DA" w:rsidRDefault="00AA40DA" w:rsidP="00AA40DA">
      <w:pPr>
        <w:pStyle w:val="Heading1"/>
      </w:pPr>
      <w:r>
        <w:t>Membership</w:t>
      </w:r>
    </w:p>
    <w:p w14:paraId="66FCF3C3" w14:textId="77777777" w:rsidR="00AA40DA" w:rsidRDefault="00AA40DA" w:rsidP="00AA40DA">
      <w:pPr>
        <w:keepNext/>
      </w:pPr>
      <w:r>
        <w:t xml:space="preserve">The Chair </w:t>
      </w:r>
      <w:r w:rsidRPr="008B2700">
        <w:t xml:space="preserve">convenes the </w:t>
      </w:r>
      <w:r w:rsidR="00EF4E19">
        <w:t>c</w:t>
      </w:r>
      <w:r w:rsidRPr="008B2700">
        <w:t xml:space="preserve">ouncil and sets the council’s Terms of Reference and membership – and membership of the </w:t>
      </w:r>
      <w:r w:rsidR="00EF4E19">
        <w:t>c</w:t>
      </w:r>
      <w:r w:rsidRPr="008B2700">
        <w:t>ouncil may change over time as its focus evolves</w:t>
      </w:r>
      <w:r>
        <w:t xml:space="preserve">. </w:t>
      </w:r>
    </w:p>
    <w:p w14:paraId="112060CD" w14:textId="3EF3F64C" w:rsidR="00AA40DA" w:rsidRDefault="001A3DB0" w:rsidP="00AA40DA">
      <w:pPr>
        <w:keepNext/>
      </w:pPr>
      <w:r>
        <w:t>Organisations selected for the council are</w:t>
      </w:r>
      <w:r w:rsidR="00AA40DA">
        <w:t>:</w:t>
      </w:r>
    </w:p>
    <w:tbl>
      <w:tblPr>
        <w:tblStyle w:val="TableGrid"/>
        <w:tblW w:w="8364" w:type="dxa"/>
        <w:tblInd w:w="-5" w:type="dxa"/>
        <w:tblLook w:val="04A0" w:firstRow="1" w:lastRow="0" w:firstColumn="1" w:lastColumn="0" w:noHBand="0" w:noVBand="1"/>
      </w:tblPr>
      <w:tblGrid>
        <w:gridCol w:w="3403"/>
        <w:gridCol w:w="4961"/>
      </w:tblGrid>
      <w:tr w:rsidR="00AA40DA" w14:paraId="3D9AAF43" w14:textId="77777777" w:rsidTr="000F2A89">
        <w:tc>
          <w:tcPr>
            <w:tcW w:w="3403" w:type="dxa"/>
            <w:shd w:val="clear" w:color="auto" w:fill="002060"/>
          </w:tcPr>
          <w:p w14:paraId="222E4D99" w14:textId="77777777" w:rsidR="00AA40DA" w:rsidRPr="006328B7" w:rsidRDefault="00AA40DA" w:rsidP="000F2A89">
            <w:pPr>
              <w:keepNext/>
              <w:spacing w:before="80"/>
              <w:rPr>
                <w:b/>
                <w:color w:val="FFFFFF" w:themeColor="background1"/>
              </w:rPr>
            </w:pPr>
            <w:r>
              <w:rPr>
                <w:b/>
                <w:color w:val="FFFFFF" w:themeColor="background1"/>
              </w:rPr>
              <w:t>Seat</w:t>
            </w:r>
          </w:p>
        </w:tc>
        <w:tc>
          <w:tcPr>
            <w:tcW w:w="4961" w:type="dxa"/>
            <w:shd w:val="clear" w:color="auto" w:fill="002060"/>
          </w:tcPr>
          <w:p w14:paraId="6563B81A" w14:textId="77777777" w:rsidR="00AA40DA" w:rsidRPr="006328B7" w:rsidRDefault="00AA40DA" w:rsidP="000F2A89">
            <w:pPr>
              <w:keepNext/>
              <w:spacing w:before="80"/>
              <w:rPr>
                <w:b/>
                <w:color w:val="FFFFFF" w:themeColor="background1"/>
              </w:rPr>
            </w:pPr>
            <w:r>
              <w:rPr>
                <w:b/>
                <w:color w:val="FFFFFF" w:themeColor="background1"/>
              </w:rPr>
              <w:t>Title/Organisation</w:t>
            </w:r>
          </w:p>
        </w:tc>
      </w:tr>
      <w:tr w:rsidR="00AA40DA" w14:paraId="0CF278FD" w14:textId="77777777" w:rsidTr="000F2A89">
        <w:tc>
          <w:tcPr>
            <w:tcW w:w="3403" w:type="dxa"/>
            <w:vAlign w:val="center"/>
          </w:tcPr>
          <w:p w14:paraId="724273CE" w14:textId="77777777" w:rsidR="00AA40DA" w:rsidRPr="006328B7" w:rsidRDefault="00AA40DA" w:rsidP="000F2A89">
            <w:pPr>
              <w:spacing w:before="80"/>
              <w:rPr>
                <w:b/>
              </w:rPr>
            </w:pPr>
            <w:r>
              <w:rPr>
                <w:b/>
              </w:rPr>
              <w:t>Chair</w:t>
            </w:r>
          </w:p>
        </w:tc>
        <w:tc>
          <w:tcPr>
            <w:tcW w:w="4961" w:type="dxa"/>
          </w:tcPr>
          <w:p w14:paraId="7A619733" w14:textId="77777777" w:rsidR="00AA40DA" w:rsidRDefault="00AA40DA" w:rsidP="000F2A89">
            <w:pPr>
              <w:spacing w:before="80"/>
              <w:rPr>
                <w:b/>
              </w:rPr>
            </w:pPr>
            <w:r w:rsidRPr="008B2700">
              <w:rPr>
                <w:b/>
              </w:rPr>
              <w:t>Minister for Infrastructure,</w:t>
            </w:r>
            <w:r>
              <w:rPr>
                <w:b/>
              </w:rPr>
              <w:t xml:space="preserve"> </w:t>
            </w:r>
            <w:r w:rsidRPr="008B2700">
              <w:rPr>
                <w:b/>
              </w:rPr>
              <w:t>Transport, Regiona</w:t>
            </w:r>
            <w:r>
              <w:rPr>
                <w:b/>
              </w:rPr>
              <w:t xml:space="preserve">l </w:t>
            </w:r>
            <w:r w:rsidRPr="008B2700">
              <w:rPr>
                <w:b/>
              </w:rPr>
              <w:t>Development and Local Government</w:t>
            </w:r>
          </w:p>
        </w:tc>
      </w:tr>
      <w:tr w:rsidR="00AA40DA" w14:paraId="4E70DAEA" w14:textId="77777777" w:rsidTr="000F2A89">
        <w:tc>
          <w:tcPr>
            <w:tcW w:w="3403" w:type="dxa"/>
            <w:vAlign w:val="center"/>
          </w:tcPr>
          <w:p w14:paraId="4D184652" w14:textId="77777777" w:rsidR="00AA40DA" w:rsidRPr="006328B7" w:rsidRDefault="00AA40DA" w:rsidP="000F2A89">
            <w:pPr>
              <w:spacing w:before="80"/>
              <w:rPr>
                <w:b/>
              </w:rPr>
            </w:pPr>
            <w:r>
              <w:rPr>
                <w:b/>
              </w:rPr>
              <w:t xml:space="preserve">Airline </w:t>
            </w:r>
          </w:p>
        </w:tc>
        <w:tc>
          <w:tcPr>
            <w:tcW w:w="4961" w:type="dxa"/>
          </w:tcPr>
          <w:p w14:paraId="374E8B69" w14:textId="77777777" w:rsidR="00AA40DA" w:rsidRDefault="00AA40DA" w:rsidP="000F2A89">
            <w:pPr>
              <w:spacing w:before="80"/>
              <w:rPr>
                <w:b/>
              </w:rPr>
            </w:pPr>
            <w:r>
              <w:rPr>
                <w:b/>
              </w:rPr>
              <w:t>Qantas Airways</w:t>
            </w:r>
          </w:p>
          <w:p w14:paraId="5B4709E5" w14:textId="77777777" w:rsidR="00AA40DA" w:rsidRDefault="00AA40DA" w:rsidP="000F2A89">
            <w:pPr>
              <w:spacing w:before="80"/>
              <w:rPr>
                <w:b/>
              </w:rPr>
            </w:pPr>
            <w:r>
              <w:rPr>
                <w:b/>
              </w:rPr>
              <w:t>Regional Express</w:t>
            </w:r>
          </w:p>
          <w:p w14:paraId="4F536C5C" w14:textId="77777777" w:rsidR="00AA40DA" w:rsidRDefault="00AA40DA" w:rsidP="000F2A89">
            <w:pPr>
              <w:spacing w:before="80"/>
              <w:rPr>
                <w:b/>
              </w:rPr>
            </w:pPr>
            <w:r>
              <w:rPr>
                <w:b/>
              </w:rPr>
              <w:t>Virgin Australia</w:t>
            </w:r>
          </w:p>
        </w:tc>
      </w:tr>
      <w:tr w:rsidR="00AA40DA" w14:paraId="75BCC425" w14:textId="77777777" w:rsidTr="000F2A89">
        <w:tc>
          <w:tcPr>
            <w:tcW w:w="3403" w:type="dxa"/>
            <w:vAlign w:val="center"/>
          </w:tcPr>
          <w:p w14:paraId="5A8B2683" w14:textId="77777777" w:rsidR="00AA40DA" w:rsidRPr="006328B7" w:rsidRDefault="00AA40DA" w:rsidP="000F2A89">
            <w:pPr>
              <w:spacing w:before="80"/>
              <w:rPr>
                <w:b/>
              </w:rPr>
            </w:pPr>
            <w:r>
              <w:rPr>
                <w:b/>
              </w:rPr>
              <w:t>Airport *</w:t>
            </w:r>
          </w:p>
        </w:tc>
        <w:tc>
          <w:tcPr>
            <w:tcW w:w="4961" w:type="dxa"/>
          </w:tcPr>
          <w:p w14:paraId="275151D3" w14:textId="77777777" w:rsidR="00AA40DA" w:rsidRDefault="00AA40DA" w:rsidP="000F2A89">
            <w:pPr>
              <w:spacing w:before="80"/>
              <w:rPr>
                <w:b/>
              </w:rPr>
            </w:pPr>
            <w:r>
              <w:rPr>
                <w:b/>
              </w:rPr>
              <w:t>Brisbane Airport Corporation</w:t>
            </w:r>
          </w:p>
        </w:tc>
      </w:tr>
      <w:tr w:rsidR="00AA40DA" w14:paraId="67516740" w14:textId="77777777" w:rsidTr="000F2A89">
        <w:tc>
          <w:tcPr>
            <w:tcW w:w="3403" w:type="dxa"/>
            <w:vAlign w:val="center"/>
          </w:tcPr>
          <w:p w14:paraId="65BDBDFE" w14:textId="77777777" w:rsidR="00AA40DA" w:rsidRPr="006328B7" w:rsidRDefault="00AA40DA" w:rsidP="000F2A89">
            <w:pPr>
              <w:spacing w:before="80"/>
              <w:rPr>
                <w:b/>
              </w:rPr>
            </w:pPr>
            <w:r>
              <w:rPr>
                <w:b/>
              </w:rPr>
              <w:t>Fuels</w:t>
            </w:r>
          </w:p>
        </w:tc>
        <w:tc>
          <w:tcPr>
            <w:tcW w:w="4961" w:type="dxa"/>
          </w:tcPr>
          <w:p w14:paraId="3B2EB189" w14:textId="77777777" w:rsidR="00AA40DA" w:rsidRDefault="00AA40DA" w:rsidP="000F2A89">
            <w:pPr>
              <w:spacing w:before="80"/>
              <w:rPr>
                <w:b/>
              </w:rPr>
            </w:pPr>
            <w:r>
              <w:rPr>
                <w:b/>
              </w:rPr>
              <w:t>Australian Institute of Petroleum</w:t>
            </w:r>
          </w:p>
          <w:p w14:paraId="095D9CB4" w14:textId="77777777" w:rsidR="00AA40DA" w:rsidRDefault="00AA40DA" w:rsidP="000F2A89">
            <w:pPr>
              <w:spacing w:before="80"/>
              <w:rPr>
                <w:b/>
              </w:rPr>
            </w:pPr>
            <w:r>
              <w:rPr>
                <w:b/>
              </w:rPr>
              <w:t>Sustainable Aviation Fuel Alliance of Australia and New Zealand</w:t>
            </w:r>
          </w:p>
        </w:tc>
      </w:tr>
      <w:tr w:rsidR="00AA40DA" w14:paraId="08678EDF" w14:textId="77777777" w:rsidTr="000F2A89">
        <w:tc>
          <w:tcPr>
            <w:tcW w:w="3403" w:type="dxa"/>
            <w:vAlign w:val="center"/>
          </w:tcPr>
          <w:p w14:paraId="38F2F57E" w14:textId="77777777" w:rsidR="00AA40DA" w:rsidDel="001B6BE5" w:rsidRDefault="00AA40DA" w:rsidP="000F2A89">
            <w:pPr>
              <w:spacing w:before="80"/>
              <w:rPr>
                <w:b/>
              </w:rPr>
            </w:pPr>
            <w:r>
              <w:rPr>
                <w:b/>
              </w:rPr>
              <w:t>Major SAF Projects *</w:t>
            </w:r>
          </w:p>
        </w:tc>
        <w:tc>
          <w:tcPr>
            <w:tcW w:w="4961" w:type="dxa"/>
          </w:tcPr>
          <w:p w14:paraId="5BC0A42F" w14:textId="77777777" w:rsidR="00AA40DA" w:rsidRDefault="00AA40DA" w:rsidP="000F2A89">
            <w:pPr>
              <w:spacing w:before="80"/>
              <w:rPr>
                <w:b/>
              </w:rPr>
            </w:pPr>
            <w:r>
              <w:rPr>
                <w:b/>
              </w:rPr>
              <w:t>bp</w:t>
            </w:r>
          </w:p>
        </w:tc>
      </w:tr>
      <w:tr w:rsidR="00AA40DA" w14:paraId="36CAAADA" w14:textId="77777777" w:rsidTr="000F2A89">
        <w:tc>
          <w:tcPr>
            <w:tcW w:w="3403" w:type="dxa"/>
            <w:vAlign w:val="center"/>
          </w:tcPr>
          <w:p w14:paraId="07E0B4CA" w14:textId="77777777" w:rsidR="00AA40DA" w:rsidRDefault="00AA40DA" w:rsidP="000F2A89">
            <w:pPr>
              <w:spacing w:before="80"/>
              <w:rPr>
                <w:b/>
              </w:rPr>
            </w:pPr>
            <w:r>
              <w:rPr>
                <w:b/>
              </w:rPr>
              <w:t>Manufacturing</w:t>
            </w:r>
          </w:p>
        </w:tc>
        <w:tc>
          <w:tcPr>
            <w:tcW w:w="4961" w:type="dxa"/>
          </w:tcPr>
          <w:p w14:paraId="52847090" w14:textId="77777777" w:rsidR="00AA40DA" w:rsidRDefault="00AA40DA" w:rsidP="000F2A89">
            <w:pPr>
              <w:spacing w:before="80"/>
              <w:rPr>
                <w:b/>
              </w:rPr>
            </w:pPr>
            <w:r>
              <w:rPr>
                <w:b/>
              </w:rPr>
              <w:t>Airbus</w:t>
            </w:r>
          </w:p>
          <w:p w14:paraId="3DDF3395" w14:textId="77777777" w:rsidR="00AA40DA" w:rsidRDefault="00AA40DA" w:rsidP="000F2A89">
            <w:pPr>
              <w:spacing w:before="80"/>
              <w:rPr>
                <w:b/>
              </w:rPr>
            </w:pPr>
            <w:r>
              <w:rPr>
                <w:b/>
              </w:rPr>
              <w:t>Boeing</w:t>
            </w:r>
          </w:p>
        </w:tc>
      </w:tr>
      <w:tr w:rsidR="00AA40DA" w14:paraId="50AE3912" w14:textId="77777777" w:rsidTr="000F2A89">
        <w:tc>
          <w:tcPr>
            <w:tcW w:w="3403" w:type="dxa"/>
            <w:vAlign w:val="center"/>
          </w:tcPr>
          <w:p w14:paraId="1809513A" w14:textId="77777777" w:rsidR="00AA40DA" w:rsidRDefault="00AA40DA" w:rsidP="000F2A89">
            <w:pPr>
              <w:spacing w:before="80"/>
              <w:rPr>
                <w:b/>
              </w:rPr>
            </w:pPr>
            <w:r>
              <w:rPr>
                <w:b/>
              </w:rPr>
              <w:t>Research and development</w:t>
            </w:r>
          </w:p>
        </w:tc>
        <w:tc>
          <w:tcPr>
            <w:tcW w:w="4961" w:type="dxa"/>
          </w:tcPr>
          <w:p w14:paraId="387DE45B" w14:textId="77777777" w:rsidR="00AA40DA" w:rsidRDefault="00AA40DA" w:rsidP="000F2A89">
            <w:pPr>
              <w:spacing w:before="80"/>
              <w:rPr>
                <w:b/>
              </w:rPr>
            </w:pPr>
            <w:r>
              <w:rPr>
                <w:b/>
              </w:rPr>
              <w:t>Commonwealth Scientific and Industrial Research Organisation</w:t>
            </w:r>
          </w:p>
        </w:tc>
      </w:tr>
      <w:tr w:rsidR="00AA40DA" w14:paraId="05255D22" w14:textId="77777777" w:rsidTr="000F2A89">
        <w:tc>
          <w:tcPr>
            <w:tcW w:w="3403" w:type="dxa"/>
            <w:vAlign w:val="center"/>
          </w:tcPr>
          <w:p w14:paraId="46D0425A" w14:textId="77777777" w:rsidR="00AA40DA" w:rsidRDefault="00AA40DA" w:rsidP="000F2A89">
            <w:pPr>
              <w:spacing w:before="80"/>
              <w:rPr>
                <w:b/>
              </w:rPr>
            </w:pPr>
            <w:r>
              <w:rPr>
                <w:b/>
              </w:rPr>
              <w:t>Finance and investment</w:t>
            </w:r>
          </w:p>
        </w:tc>
        <w:tc>
          <w:tcPr>
            <w:tcW w:w="4961" w:type="dxa"/>
          </w:tcPr>
          <w:p w14:paraId="3E8E563B" w14:textId="77777777" w:rsidR="00AA40DA" w:rsidRDefault="00AA40DA" w:rsidP="000F2A89">
            <w:pPr>
              <w:spacing w:before="80"/>
              <w:rPr>
                <w:b/>
              </w:rPr>
            </w:pPr>
            <w:r>
              <w:rPr>
                <w:b/>
              </w:rPr>
              <w:t>Australian Renewable Energy Agency</w:t>
            </w:r>
          </w:p>
          <w:p w14:paraId="758EDF9C" w14:textId="77777777" w:rsidR="00AA40DA" w:rsidRDefault="00AA40DA" w:rsidP="000F2A89">
            <w:pPr>
              <w:spacing w:before="80"/>
              <w:rPr>
                <w:b/>
              </w:rPr>
            </w:pPr>
            <w:r>
              <w:rPr>
                <w:b/>
              </w:rPr>
              <w:t>Clean Energy Finance Corporation</w:t>
            </w:r>
          </w:p>
        </w:tc>
      </w:tr>
      <w:tr w:rsidR="00AA40DA" w14:paraId="3D01669E" w14:textId="77777777" w:rsidTr="000F2A89">
        <w:tc>
          <w:tcPr>
            <w:tcW w:w="3403" w:type="dxa"/>
            <w:vAlign w:val="center"/>
          </w:tcPr>
          <w:p w14:paraId="0572A5C4" w14:textId="77777777" w:rsidR="00AA40DA" w:rsidRDefault="00AA40DA" w:rsidP="000F2A89">
            <w:pPr>
              <w:spacing w:before="80"/>
              <w:rPr>
                <w:b/>
              </w:rPr>
            </w:pPr>
            <w:r>
              <w:rPr>
                <w:b/>
              </w:rPr>
              <w:t>Regional</w:t>
            </w:r>
          </w:p>
        </w:tc>
        <w:tc>
          <w:tcPr>
            <w:tcW w:w="4961" w:type="dxa"/>
          </w:tcPr>
          <w:p w14:paraId="1A4DFD76" w14:textId="77777777" w:rsidR="00AA40DA" w:rsidRDefault="00AA40DA" w:rsidP="000F2A89">
            <w:pPr>
              <w:spacing w:before="80"/>
              <w:rPr>
                <w:b/>
              </w:rPr>
            </w:pPr>
            <w:r>
              <w:rPr>
                <w:b/>
              </w:rPr>
              <w:t>Regional Aviation Association of Australia</w:t>
            </w:r>
          </w:p>
        </w:tc>
      </w:tr>
      <w:tr w:rsidR="00AA40DA" w14:paraId="741A7E33" w14:textId="77777777" w:rsidTr="000F2A89">
        <w:tc>
          <w:tcPr>
            <w:tcW w:w="3403" w:type="dxa"/>
            <w:vAlign w:val="center"/>
          </w:tcPr>
          <w:p w14:paraId="79CA9190" w14:textId="77777777" w:rsidR="00AA40DA" w:rsidRDefault="00AA40DA" w:rsidP="000F2A89">
            <w:pPr>
              <w:spacing w:before="80"/>
              <w:rPr>
                <w:b/>
              </w:rPr>
            </w:pPr>
            <w:r>
              <w:rPr>
                <w:b/>
              </w:rPr>
              <w:t>Defence</w:t>
            </w:r>
          </w:p>
        </w:tc>
        <w:tc>
          <w:tcPr>
            <w:tcW w:w="4961" w:type="dxa"/>
          </w:tcPr>
          <w:p w14:paraId="6B3F3D2B" w14:textId="77777777" w:rsidR="00AA40DA" w:rsidRDefault="00AA40DA" w:rsidP="000F2A89">
            <w:pPr>
              <w:spacing w:before="80"/>
              <w:rPr>
                <w:b/>
              </w:rPr>
            </w:pPr>
            <w:r>
              <w:rPr>
                <w:b/>
              </w:rPr>
              <w:t>Department of Defence</w:t>
            </w:r>
          </w:p>
        </w:tc>
      </w:tr>
    </w:tbl>
    <w:p w14:paraId="376853CD" w14:textId="77777777" w:rsidR="00AA40DA" w:rsidRDefault="00AA40DA" w:rsidP="00AA40DA">
      <w:pPr>
        <w:keepNext/>
      </w:pPr>
      <w:r>
        <w:t>* indicates a rotating seat.</w:t>
      </w:r>
    </w:p>
    <w:p w14:paraId="3863C141" w14:textId="77777777" w:rsidR="00AA40DA" w:rsidRPr="000320B9" w:rsidRDefault="00AA40DA" w:rsidP="00AA40DA">
      <w:pPr>
        <w:rPr>
          <w:b/>
        </w:rPr>
      </w:pPr>
      <w:r w:rsidRPr="000320B9">
        <w:rPr>
          <w:b/>
        </w:rPr>
        <w:t>Appointment term</w:t>
      </w:r>
    </w:p>
    <w:p w14:paraId="65F9B606" w14:textId="77777777" w:rsidR="00AA40DA" w:rsidRDefault="00AA40DA" w:rsidP="00AA40DA">
      <w:r>
        <w:t xml:space="preserve">The term of each member will be set by the Chair, and may be for up to 24 months. A current or previous member may be appointed for additional terms. The membership of the </w:t>
      </w:r>
      <w:r w:rsidR="00EF4E19">
        <w:t>c</w:t>
      </w:r>
      <w:r>
        <w:t xml:space="preserve">ouncil may be adjusted or expanded as the </w:t>
      </w:r>
      <w:r w:rsidR="00EF4E19">
        <w:t>c</w:t>
      </w:r>
      <w:r>
        <w:t xml:space="preserve">ouncil’s workplan evolves and in response to emerging industry developments. </w:t>
      </w:r>
    </w:p>
    <w:p w14:paraId="37C8F519" w14:textId="77777777" w:rsidR="00AA40DA" w:rsidRPr="000320B9" w:rsidRDefault="00AA40DA" w:rsidP="00AA40DA">
      <w:pPr>
        <w:rPr>
          <w:b/>
        </w:rPr>
      </w:pPr>
      <w:r w:rsidRPr="000320B9">
        <w:rPr>
          <w:b/>
        </w:rPr>
        <w:t>Remuneration</w:t>
      </w:r>
    </w:p>
    <w:p w14:paraId="336F8FA8" w14:textId="77777777" w:rsidR="00AA40DA" w:rsidRDefault="00AA40DA" w:rsidP="00AA40DA">
      <w:r>
        <w:t>Members will not be remunerated by the Government for their participation on the council.</w:t>
      </w:r>
    </w:p>
    <w:p w14:paraId="59E6F61F" w14:textId="77777777" w:rsidR="00AA40DA" w:rsidRDefault="00AA40DA" w:rsidP="00AA40DA"/>
    <w:p w14:paraId="0C7CF827" w14:textId="77777777" w:rsidR="00AA40DA" w:rsidRDefault="00AA40DA" w:rsidP="00AA40DA">
      <w:pPr>
        <w:pStyle w:val="Heading1"/>
      </w:pPr>
      <w:r>
        <w:lastRenderedPageBreak/>
        <w:t>Roles</w:t>
      </w:r>
    </w:p>
    <w:p w14:paraId="3148B16F" w14:textId="77777777" w:rsidR="00AA40DA" w:rsidRPr="007F481F" w:rsidRDefault="00AA40DA" w:rsidP="00AA40DA">
      <w:pPr>
        <w:keepNext/>
        <w:keepLines/>
        <w:rPr>
          <w:b/>
        </w:rPr>
      </w:pPr>
      <w:r w:rsidRPr="007F481F">
        <w:rPr>
          <w:b/>
        </w:rPr>
        <w:t>Chair</w:t>
      </w:r>
    </w:p>
    <w:p w14:paraId="4CCBAAD1" w14:textId="77777777" w:rsidR="00AA40DA" w:rsidRDefault="00AA40DA" w:rsidP="00AA40DA">
      <w:pPr>
        <w:keepNext/>
        <w:keepLines/>
      </w:pPr>
      <w:r>
        <w:t xml:space="preserve">In consultation with members, the Chair: </w:t>
      </w:r>
    </w:p>
    <w:p w14:paraId="3C64F64F" w14:textId="77777777" w:rsidR="00AA40DA" w:rsidRDefault="00AA40DA" w:rsidP="00AA40DA">
      <w:pPr>
        <w:pStyle w:val="ListParagraph"/>
        <w:keepNext/>
        <w:keepLines/>
        <w:numPr>
          <w:ilvl w:val="0"/>
          <w:numId w:val="30"/>
        </w:numPr>
      </w:pPr>
      <w:r>
        <w:t xml:space="preserve">Determines membership of the Australian Jet Zero Council; </w:t>
      </w:r>
    </w:p>
    <w:p w14:paraId="0849FB23" w14:textId="77777777" w:rsidR="00AA40DA" w:rsidRDefault="00AA40DA" w:rsidP="00AA40DA">
      <w:pPr>
        <w:pStyle w:val="ListParagraph"/>
        <w:numPr>
          <w:ilvl w:val="0"/>
          <w:numId w:val="30"/>
        </w:numPr>
      </w:pPr>
      <w:r>
        <w:t xml:space="preserve">Ensures that the Australian Jet Zero Council operates in accordance with these Terms of Reference; </w:t>
      </w:r>
    </w:p>
    <w:p w14:paraId="1934174E" w14:textId="77777777" w:rsidR="00AA40DA" w:rsidRDefault="00AA40DA" w:rsidP="00AA40DA">
      <w:pPr>
        <w:pStyle w:val="ListParagraph"/>
        <w:numPr>
          <w:ilvl w:val="0"/>
          <w:numId w:val="30"/>
        </w:numPr>
      </w:pPr>
      <w:r>
        <w:t xml:space="preserve">Determines a forward meeting schedule; </w:t>
      </w:r>
    </w:p>
    <w:p w14:paraId="7E6EB78A" w14:textId="77777777" w:rsidR="00AA40DA" w:rsidRDefault="00AA40DA" w:rsidP="00AA40DA">
      <w:pPr>
        <w:pStyle w:val="ListParagraph"/>
        <w:numPr>
          <w:ilvl w:val="0"/>
          <w:numId w:val="30"/>
        </w:numPr>
      </w:pPr>
      <w:r>
        <w:t xml:space="preserve">Approves meeting agendas prior to distribution; </w:t>
      </w:r>
    </w:p>
    <w:p w14:paraId="78842FC7" w14:textId="77777777" w:rsidR="00AA40DA" w:rsidRDefault="00AA40DA" w:rsidP="00AA40DA">
      <w:pPr>
        <w:pStyle w:val="ListParagraph"/>
        <w:numPr>
          <w:ilvl w:val="0"/>
          <w:numId w:val="30"/>
        </w:numPr>
      </w:pPr>
      <w:r>
        <w:t>Approves the Australian Jet Zero Council’s work plan; and</w:t>
      </w:r>
    </w:p>
    <w:p w14:paraId="0229CEDF" w14:textId="77777777" w:rsidR="00AA40DA" w:rsidRDefault="00AA40DA" w:rsidP="00AA40DA">
      <w:pPr>
        <w:pStyle w:val="ListParagraph"/>
        <w:numPr>
          <w:ilvl w:val="0"/>
          <w:numId w:val="30"/>
        </w:numPr>
      </w:pPr>
      <w:r>
        <w:t xml:space="preserve">Chairs each meeting and: </w:t>
      </w:r>
    </w:p>
    <w:p w14:paraId="18F1F1F1" w14:textId="77777777" w:rsidR="00AA40DA" w:rsidRDefault="00AA40DA" w:rsidP="00AA40DA">
      <w:pPr>
        <w:pStyle w:val="ListParagraph"/>
        <w:numPr>
          <w:ilvl w:val="1"/>
          <w:numId w:val="30"/>
        </w:numPr>
      </w:pPr>
      <w:r>
        <w:t xml:space="preserve">ensures any conflicts of interests of members, the Chair or invited attendees are declared and documented at the beginning of each meeting; </w:t>
      </w:r>
    </w:p>
    <w:p w14:paraId="14DB757C" w14:textId="77777777" w:rsidR="00AA40DA" w:rsidRDefault="00AA40DA" w:rsidP="00AA40DA">
      <w:pPr>
        <w:pStyle w:val="ListParagraph"/>
        <w:numPr>
          <w:ilvl w:val="1"/>
          <w:numId w:val="30"/>
        </w:numPr>
      </w:pPr>
      <w:r>
        <w:t xml:space="preserve">leads and facilitates discussion and participation by all members; </w:t>
      </w:r>
    </w:p>
    <w:p w14:paraId="4236D2BD" w14:textId="77777777" w:rsidR="00AA40DA" w:rsidRDefault="00AA40DA" w:rsidP="00AA40DA">
      <w:pPr>
        <w:pStyle w:val="ListParagraph"/>
        <w:numPr>
          <w:ilvl w:val="1"/>
          <w:numId w:val="30"/>
        </w:numPr>
      </w:pPr>
      <w:r>
        <w:t xml:space="preserve">ensures adequate discussion time is devoted to issues of significance; </w:t>
      </w:r>
    </w:p>
    <w:p w14:paraId="4C3F7B72" w14:textId="77777777" w:rsidR="00AA40DA" w:rsidRDefault="00AA40DA" w:rsidP="00AA40DA">
      <w:pPr>
        <w:pStyle w:val="ListParagraph"/>
        <w:numPr>
          <w:ilvl w:val="1"/>
          <w:numId w:val="30"/>
        </w:numPr>
      </w:pPr>
      <w:r>
        <w:t>ensures unanticipated items of business can be discussed;</w:t>
      </w:r>
    </w:p>
    <w:p w14:paraId="3A6F95A3" w14:textId="77777777" w:rsidR="00AA40DA" w:rsidRDefault="00AA40DA" w:rsidP="00AA40DA">
      <w:pPr>
        <w:pStyle w:val="ListParagraph"/>
        <w:numPr>
          <w:ilvl w:val="1"/>
          <w:numId w:val="30"/>
        </w:numPr>
      </w:pPr>
      <w:r>
        <w:t xml:space="preserve">maintains the proper, courteous and respectful conduct of the council; and </w:t>
      </w:r>
    </w:p>
    <w:p w14:paraId="65CC6428" w14:textId="77777777" w:rsidR="00AA40DA" w:rsidRDefault="00AA40DA" w:rsidP="00AA40DA">
      <w:pPr>
        <w:pStyle w:val="ListParagraph"/>
        <w:numPr>
          <w:ilvl w:val="1"/>
          <w:numId w:val="30"/>
        </w:numPr>
      </w:pPr>
      <w:r>
        <w:t>ensures a record of attendance, summary of the discussion and action items are maintained.</w:t>
      </w:r>
    </w:p>
    <w:p w14:paraId="6D2B397B" w14:textId="77777777" w:rsidR="00AA40DA" w:rsidRPr="007F481F" w:rsidRDefault="00AA40DA" w:rsidP="00AA40DA">
      <w:pPr>
        <w:rPr>
          <w:b/>
        </w:rPr>
      </w:pPr>
      <w:r w:rsidRPr="007F481F">
        <w:rPr>
          <w:b/>
        </w:rPr>
        <w:t>Members</w:t>
      </w:r>
    </w:p>
    <w:p w14:paraId="2E49138E" w14:textId="77777777" w:rsidR="00AA40DA" w:rsidRDefault="00AA40DA" w:rsidP="00AA40DA">
      <w:r>
        <w:t xml:space="preserve">Members have the following responsibilities: </w:t>
      </w:r>
    </w:p>
    <w:p w14:paraId="447FE968" w14:textId="77777777" w:rsidR="00AA40DA" w:rsidRDefault="00AA40DA" w:rsidP="00AA40DA">
      <w:pPr>
        <w:pStyle w:val="ListParagraph"/>
        <w:numPr>
          <w:ilvl w:val="0"/>
          <w:numId w:val="31"/>
        </w:numPr>
      </w:pPr>
      <w:r>
        <w:t xml:space="preserve">Attend meetings and participate in discussions; </w:t>
      </w:r>
    </w:p>
    <w:p w14:paraId="7A2A04CF" w14:textId="77777777" w:rsidR="00AA40DA" w:rsidRDefault="00AA40DA" w:rsidP="00AA40DA">
      <w:pPr>
        <w:pStyle w:val="ListParagraph"/>
        <w:numPr>
          <w:ilvl w:val="0"/>
          <w:numId w:val="31"/>
        </w:numPr>
      </w:pPr>
      <w:r>
        <w:t xml:space="preserve">Regularly consult within their sector to ensure that wide-ranging views and perspectives are considered by the </w:t>
      </w:r>
      <w:r w:rsidR="00EF4E19">
        <w:t>c</w:t>
      </w:r>
      <w:r>
        <w:t xml:space="preserve">ouncil; </w:t>
      </w:r>
    </w:p>
    <w:p w14:paraId="390764B9" w14:textId="77777777" w:rsidR="00AA40DA" w:rsidRDefault="00AA40DA" w:rsidP="00AA40DA">
      <w:pPr>
        <w:pStyle w:val="ListParagraph"/>
        <w:numPr>
          <w:ilvl w:val="0"/>
          <w:numId w:val="31"/>
        </w:numPr>
      </w:pPr>
      <w:r>
        <w:t xml:space="preserve">Present the interests and views of the sector in </w:t>
      </w:r>
      <w:r w:rsidR="00EF4E19">
        <w:t>c</w:t>
      </w:r>
      <w:r>
        <w:t xml:space="preserve">ouncil discussions; </w:t>
      </w:r>
    </w:p>
    <w:p w14:paraId="6BAFD9DB" w14:textId="77777777" w:rsidR="00AA40DA" w:rsidRDefault="00AA40DA" w:rsidP="00AA40DA">
      <w:pPr>
        <w:pStyle w:val="ListParagraph"/>
        <w:numPr>
          <w:ilvl w:val="0"/>
          <w:numId w:val="31"/>
        </w:numPr>
      </w:pPr>
      <w:r>
        <w:t xml:space="preserve">Disseminate information gained at meetings back to their group or organisation and sector; </w:t>
      </w:r>
    </w:p>
    <w:p w14:paraId="54459FCB" w14:textId="77777777" w:rsidR="00AA40DA" w:rsidRDefault="00AA40DA" w:rsidP="00AA40DA">
      <w:pPr>
        <w:pStyle w:val="ListParagraph"/>
        <w:numPr>
          <w:ilvl w:val="0"/>
          <w:numId w:val="31"/>
        </w:numPr>
      </w:pPr>
      <w:r>
        <w:t xml:space="preserve">Restrict issues and debates to matters that are within the agreed objectives of the </w:t>
      </w:r>
      <w:r w:rsidR="00EF4E19">
        <w:t>c</w:t>
      </w:r>
      <w:r>
        <w:t xml:space="preserve">ouncil; and </w:t>
      </w:r>
    </w:p>
    <w:p w14:paraId="0E1004B1" w14:textId="77777777" w:rsidR="00AA40DA" w:rsidRDefault="00AA40DA" w:rsidP="00AA40DA">
      <w:pPr>
        <w:pStyle w:val="ListParagraph"/>
        <w:numPr>
          <w:ilvl w:val="0"/>
          <w:numId w:val="31"/>
        </w:numPr>
      </w:pPr>
      <w:r>
        <w:t xml:space="preserve">Respectfully accommodate the broad range of perspectives involved in the work of the </w:t>
      </w:r>
      <w:r w:rsidR="00EF4E19">
        <w:t>c</w:t>
      </w:r>
      <w:r>
        <w:t>ouncil.</w:t>
      </w:r>
    </w:p>
    <w:p w14:paraId="1790BAE4" w14:textId="77777777" w:rsidR="00AA40DA" w:rsidRPr="007F481F" w:rsidRDefault="00AA40DA" w:rsidP="00AA40DA">
      <w:pPr>
        <w:rPr>
          <w:b/>
        </w:rPr>
      </w:pPr>
      <w:r w:rsidRPr="007F481F">
        <w:rPr>
          <w:b/>
        </w:rPr>
        <w:t>Secretariat</w:t>
      </w:r>
    </w:p>
    <w:p w14:paraId="265E8656" w14:textId="77777777" w:rsidR="00AA40DA" w:rsidRDefault="00AA40DA" w:rsidP="00AA40DA">
      <w:r>
        <w:t xml:space="preserve">The </w:t>
      </w:r>
      <w:r w:rsidRPr="005F4A37">
        <w:t>Department of Infrastructure, Transport, Regional Development, Communications and the Arts</w:t>
      </w:r>
      <w:r>
        <w:t xml:space="preserve"> (the </w:t>
      </w:r>
      <w:r w:rsidR="00EF4E19">
        <w:t>d</w:t>
      </w:r>
      <w:r>
        <w:t xml:space="preserve">epartment) provides secretariat services to the </w:t>
      </w:r>
      <w:r w:rsidR="0003698E">
        <w:t>c</w:t>
      </w:r>
      <w:r>
        <w:t xml:space="preserve">ouncil. The duties of the secretariat include: </w:t>
      </w:r>
    </w:p>
    <w:p w14:paraId="13544BFD" w14:textId="77777777" w:rsidR="00AA40DA" w:rsidRDefault="00AA40DA" w:rsidP="00AA40DA">
      <w:pPr>
        <w:pStyle w:val="ListParagraph"/>
        <w:numPr>
          <w:ilvl w:val="0"/>
          <w:numId w:val="32"/>
        </w:numPr>
      </w:pPr>
      <w:r>
        <w:t xml:space="preserve">Liaison with the Chair; </w:t>
      </w:r>
    </w:p>
    <w:p w14:paraId="23F3EBF9" w14:textId="77777777" w:rsidR="00AA40DA" w:rsidRDefault="00AA40DA" w:rsidP="00AA40DA">
      <w:pPr>
        <w:pStyle w:val="ListParagraph"/>
        <w:numPr>
          <w:ilvl w:val="0"/>
          <w:numId w:val="32"/>
        </w:numPr>
      </w:pPr>
      <w:r>
        <w:t>Notification of meetings to members and participants;</w:t>
      </w:r>
    </w:p>
    <w:p w14:paraId="5FB078BC" w14:textId="77777777" w:rsidR="00AA40DA" w:rsidRDefault="00AA40DA" w:rsidP="00AA40DA">
      <w:pPr>
        <w:pStyle w:val="ListParagraph"/>
        <w:numPr>
          <w:ilvl w:val="0"/>
          <w:numId w:val="32"/>
        </w:numPr>
      </w:pPr>
      <w:r>
        <w:t xml:space="preserve">Compilation and distribution of agendas and associated papers; </w:t>
      </w:r>
    </w:p>
    <w:p w14:paraId="1014B6DE" w14:textId="77777777" w:rsidR="00AA40DA" w:rsidRDefault="00AA40DA" w:rsidP="00AA40DA">
      <w:pPr>
        <w:pStyle w:val="ListParagraph"/>
        <w:numPr>
          <w:ilvl w:val="0"/>
          <w:numId w:val="32"/>
        </w:numPr>
      </w:pPr>
      <w:r>
        <w:t xml:space="preserve">Preparation of records of meetings; </w:t>
      </w:r>
    </w:p>
    <w:p w14:paraId="05B80BB7" w14:textId="77777777" w:rsidR="00AA40DA" w:rsidRDefault="00AA40DA" w:rsidP="00AA40DA">
      <w:pPr>
        <w:pStyle w:val="ListParagraph"/>
        <w:numPr>
          <w:ilvl w:val="0"/>
          <w:numId w:val="32"/>
        </w:numPr>
      </w:pPr>
      <w:r>
        <w:t xml:space="preserve">Administrative support to Chair during meetings; and </w:t>
      </w:r>
    </w:p>
    <w:p w14:paraId="00A60D47" w14:textId="77777777" w:rsidR="00AA40DA" w:rsidRDefault="00AA40DA" w:rsidP="00AA40DA">
      <w:pPr>
        <w:pStyle w:val="ListParagraph"/>
        <w:numPr>
          <w:ilvl w:val="0"/>
          <w:numId w:val="30"/>
        </w:numPr>
      </w:pPr>
      <w:r>
        <w:t>Facilitates effective follow-up of action items.</w:t>
      </w:r>
    </w:p>
    <w:p w14:paraId="7D580D31" w14:textId="77777777" w:rsidR="00AA40DA" w:rsidRDefault="00AA40DA" w:rsidP="00AA40DA">
      <w:pPr>
        <w:pStyle w:val="Heading1"/>
      </w:pPr>
      <w:r>
        <w:t>Meeting procedures</w:t>
      </w:r>
    </w:p>
    <w:p w14:paraId="35FF1E0B" w14:textId="77777777" w:rsidR="00AA40DA" w:rsidRPr="000320B9" w:rsidRDefault="00AA40DA" w:rsidP="00AA40DA">
      <w:r>
        <w:t xml:space="preserve">The council is managed by the Minister as Chair, with secretariat support provided by the </w:t>
      </w:r>
      <w:r w:rsidR="00EF4E19">
        <w:t>d</w:t>
      </w:r>
      <w:r>
        <w:t>epartment. Meetings will be held according to a schedule set by the Chair, and at least twice a year. For each meeting an agenda and any required pre-reading documents will be provided to members by the secretariat not less than 5 working days before the meeting. Minutes of each meeting will be distributed to members within 7 working days of the meeting date for review.</w:t>
      </w:r>
    </w:p>
    <w:p w14:paraId="17305A26" w14:textId="77777777" w:rsidR="00AA40DA" w:rsidRDefault="00AA40DA" w:rsidP="00AA40DA"/>
    <w:p w14:paraId="34FF2897" w14:textId="77777777" w:rsidR="00AA40DA" w:rsidRDefault="00AA40DA" w:rsidP="00AA40DA"/>
    <w:p w14:paraId="3BC4F8F4" w14:textId="77777777" w:rsidR="00AA40DA" w:rsidRDefault="00AA40DA" w:rsidP="00AA40DA">
      <w:pPr>
        <w:pStyle w:val="Heading2"/>
      </w:pPr>
      <w:r>
        <w:t>Apologies</w:t>
      </w:r>
    </w:p>
    <w:p w14:paraId="0E8F8927" w14:textId="77777777" w:rsidR="00AA40DA" w:rsidRPr="000320B9" w:rsidRDefault="00AA40DA" w:rsidP="00AA40DA">
      <w:r>
        <w:t xml:space="preserve">Apologies should be made through the Chair. </w:t>
      </w:r>
    </w:p>
    <w:p w14:paraId="338D4ED9" w14:textId="77777777" w:rsidR="00AA40DA" w:rsidRDefault="00AA40DA" w:rsidP="00AA40DA">
      <w:pPr>
        <w:pStyle w:val="Heading2"/>
      </w:pPr>
      <w:r>
        <w:t>Substitute representatives</w:t>
      </w:r>
    </w:p>
    <w:p w14:paraId="4F169EB7" w14:textId="77777777" w:rsidR="00AA40DA" w:rsidRPr="000320B9" w:rsidRDefault="00AA40DA" w:rsidP="00AA40DA">
      <w:r>
        <w:t>Any request for a substitute representative to attend must be made through the Chair and will be approved at the Chair’s discretion.</w:t>
      </w:r>
    </w:p>
    <w:p w14:paraId="31D3C20D" w14:textId="77777777" w:rsidR="00AA40DA" w:rsidRDefault="00AA40DA" w:rsidP="00AA40DA">
      <w:pPr>
        <w:pStyle w:val="Heading1"/>
      </w:pPr>
      <w:r>
        <w:t>Review</w:t>
      </w:r>
    </w:p>
    <w:p w14:paraId="23C831F5" w14:textId="77777777" w:rsidR="00AA40DA" w:rsidRPr="000320B9" w:rsidRDefault="00AA40DA" w:rsidP="00AA40DA">
      <w:r>
        <w:t>The Minister may review the council’s operations and membership from time to time to ensure that it is operating effectively and meeting its objectives. The first review will occur no later than at the end of the first 24 months of operation.</w:t>
      </w:r>
    </w:p>
    <w:p w14:paraId="5231578C" w14:textId="77777777" w:rsidR="00AA40DA" w:rsidRDefault="00AA40DA" w:rsidP="00AA40DA">
      <w:pPr>
        <w:pStyle w:val="Heading1"/>
      </w:pPr>
      <w:r>
        <w:t>Managing conflicts of interest</w:t>
      </w:r>
    </w:p>
    <w:p w14:paraId="49F88401" w14:textId="77777777" w:rsidR="00AA40DA" w:rsidRDefault="00AA40DA" w:rsidP="00AA40DA">
      <w:r w:rsidRPr="005C13E1">
        <w:t xml:space="preserve">All council members will be required to complete a declaration of interest. In addition, each meeting will include a standing agenda item for members to disclose interests for any agenda items. </w:t>
      </w:r>
    </w:p>
    <w:p w14:paraId="5DECF4A6" w14:textId="77777777" w:rsidR="00AA40DA" w:rsidRPr="005C13E1" w:rsidRDefault="00AA40DA" w:rsidP="00AA40DA">
      <w:r w:rsidRPr="005C13E1">
        <w:t>Declarations need to be revised and resubmitted whenever there is a change in personal circumstances and/or a change in work responsibilities that could involve a new real or apparent conflict of interest.</w:t>
      </w:r>
    </w:p>
    <w:p w14:paraId="66727FC9" w14:textId="77777777" w:rsidR="00AA40DA" w:rsidRPr="005C13E1" w:rsidRDefault="00AA40DA" w:rsidP="00AA40DA">
      <w:r w:rsidRPr="005C13E1">
        <w:t xml:space="preserve">The </w:t>
      </w:r>
      <w:r>
        <w:t>secretariat will</w:t>
      </w:r>
      <w:r w:rsidRPr="005C13E1">
        <w:t xml:space="preserve"> collect</w:t>
      </w:r>
      <w:r>
        <w:t xml:space="preserve"> this</w:t>
      </w:r>
      <w:r w:rsidRPr="005C13E1">
        <w:t xml:space="preserve"> information for the purposes of compliance with </w:t>
      </w:r>
      <w:r w:rsidR="00AC2A75">
        <w:t>c</w:t>
      </w:r>
      <w:r w:rsidRPr="005C13E1">
        <w:t xml:space="preserve">onflict of </w:t>
      </w:r>
      <w:r w:rsidR="00AC2A75">
        <w:t>i</w:t>
      </w:r>
      <w:r w:rsidRPr="005C13E1">
        <w:t>nterest policies.</w:t>
      </w:r>
    </w:p>
    <w:p w14:paraId="519D290C" w14:textId="77777777" w:rsidR="00AA40DA" w:rsidRPr="005C13E1" w:rsidRDefault="00AA40DA" w:rsidP="00AA40DA">
      <w:r w:rsidRPr="005C13E1">
        <w:t xml:space="preserve">The </w:t>
      </w:r>
      <w:r>
        <w:t xml:space="preserve">secretariat </w:t>
      </w:r>
      <w:r w:rsidRPr="005C13E1">
        <w:t>will use this information to record declaration</w:t>
      </w:r>
      <w:r>
        <w:t>s</w:t>
      </w:r>
      <w:r w:rsidRPr="005C13E1">
        <w:t xml:space="preserve"> of any personal and other interests that could or could be seen to influence advice </w:t>
      </w:r>
      <w:r>
        <w:t>or decisions by members</w:t>
      </w:r>
      <w:r w:rsidRPr="005C13E1">
        <w:t xml:space="preserve">. This information is not routinely provided to parties external to the </w:t>
      </w:r>
      <w:r w:rsidR="00AC2A75">
        <w:t>d</w:t>
      </w:r>
      <w:r w:rsidRPr="005C13E1">
        <w:t xml:space="preserve">epartment. </w:t>
      </w:r>
    </w:p>
    <w:p w14:paraId="153C81D6" w14:textId="4C082145" w:rsidR="00AA40DA" w:rsidRDefault="00AA40DA" w:rsidP="00AA40DA">
      <w:pPr>
        <w:pStyle w:val="Heading1"/>
      </w:pPr>
      <w:r>
        <w:t xml:space="preserve">Code of </w:t>
      </w:r>
      <w:r w:rsidR="00C642BF">
        <w:t>Conduct</w:t>
      </w:r>
    </w:p>
    <w:p w14:paraId="4D4DA55D" w14:textId="77777777" w:rsidR="00AA40DA" w:rsidRDefault="00AA40DA" w:rsidP="00AA40DA">
      <w:r>
        <w:t>To ensure smooth and respectful operation of council, all members are required to sign and abide by a Code of Conduct (see Attachment A). The Chair may ask members who do not abide by the Code of Conduct to step down.</w:t>
      </w:r>
    </w:p>
    <w:p w14:paraId="36CDCA96" w14:textId="77777777" w:rsidR="00AA40DA" w:rsidRDefault="00AA40DA" w:rsidP="00AA40DA">
      <w:pPr>
        <w:pStyle w:val="Heading1"/>
      </w:pPr>
      <w:r>
        <w:t>Amendments to the Terms of Reference</w:t>
      </w:r>
    </w:p>
    <w:p w14:paraId="0FE1A241" w14:textId="77777777" w:rsidR="00AA40DA" w:rsidRPr="00824634" w:rsidRDefault="00AA40DA" w:rsidP="00AA40DA">
      <w:r>
        <w:t>The Chair may issue amendments to these Terms of Reference at any time, following consultation with members.</w:t>
      </w:r>
    </w:p>
    <w:p w14:paraId="5E1A4F35" w14:textId="77777777" w:rsidR="00AA40DA" w:rsidRDefault="00AA40DA" w:rsidP="00AA40DA"/>
    <w:p w14:paraId="325D9BEA" w14:textId="77777777" w:rsidR="00AA40DA" w:rsidRDefault="00AA40DA" w:rsidP="00AA40DA"/>
    <w:p w14:paraId="4C333CEB" w14:textId="77777777" w:rsidR="00AA40DA" w:rsidRDefault="00AA40DA" w:rsidP="00AA40DA"/>
    <w:p w14:paraId="64B4E633" w14:textId="77777777" w:rsidR="00AA40DA" w:rsidRDefault="00AA40DA" w:rsidP="00AA40DA"/>
    <w:p w14:paraId="0AF022C6" w14:textId="77777777" w:rsidR="00AA40DA" w:rsidRPr="007F481F" w:rsidRDefault="00AA40DA" w:rsidP="00AA40DA">
      <w:pPr>
        <w:jc w:val="right"/>
        <w:rPr>
          <w:b/>
        </w:rPr>
      </w:pPr>
      <w:r w:rsidRPr="007F481F">
        <w:rPr>
          <w:b/>
        </w:rPr>
        <w:lastRenderedPageBreak/>
        <w:t>Attachment A</w:t>
      </w:r>
    </w:p>
    <w:p w14:paraId="3972BD27" w14:textId="6EF13BEA" w:rsidR="00AA40DA" w:rsidRDefault="00AA40DA" w:rsidP="00AA40DA">
      <w:pPr>
        <w:pStyle w:val="Heading1"/>
      </w:pPr>
      <w:r>
        <w:t xml:space="preserve">Code of </w:t>
      </w:r>
      <w:r w:rsidR="00C642BF">
        <w:t>Conduct</w:t>
      </w:r>
    </w:p>
    <w:p w14:paraId="01CF55FE" w14:textId="77777777" w:rsidR="00AA40DA" w:rsidRDefault="00AA40DA" w:rsidP="00AA40DA">
      <w:r>
        <w:t xml:space="preserve">This Code of Conduct outlines rules and responsibilities for all members. It should be read in conjunction with the Terms of Reference, which outline the purpose, composition and functions of the council. </w:t>
      </w:r>
    </w:p>
    <w:p w14:paraId="0A229611" w14:textId="77777777" w:rsidR="00AA40DA" w:rsidRDefault="00AA40DA" w:rsidP="00AA40DA">
      <w:r>
        <w:t xml:space="preserve">As a member of the Australian Jet Zero Council, you agree to: </w:t>
      </w:r>
    </w:p>
    <w:p w14:paraId="6BE3C4C5" w14:textId="77777777" w:rsidR="00AA40DA" w:rsidRDefault="00AA40DA" w:rsidP="00AA40DA">
      <w:pPr>
        <w:pStyle w:val="ListParagraph"/>
        <w:numPr>
          <w:ilvl w:val="0"/>
          <w:numId w:val="30"/>
        </w:numPr>
      </w:pPr>
      <w:r>
        <w:t xml:space="preserve">Comply with, and support, the Terms of Reference of the </w:t>
      </w:r>
      <w:r w:rsidR="00EF4E19">
        <w:t>c</w:t>
      </w:r>
      <w:r>
        <w:t xml:space="preserve">ouncil. </w:t>
      </w:r>
    </w:p>
    <w:p w14:paraId="1C00AC0D" w14:textId="77777777" w:rsidR="00AA40DA" w:rsidRDefault="00AA40DA" w:rsidP="00AA40DA">
      <w:pPr>
        <w:pStyle w:val="ListParagraph"/>
        <w:numPr>
          <w:ilvl w:val="0"/>
          <w:numId w:val="30"/>
        </w:numPr>
      </w:pPr>
      <w:r>
        <w:t>Notify the Chair of any potential conflict of interest that may arise and comply with conflict of interest policies.</w:t>
      </w:r>
    </w:p>
    <w:p w14:paraId="60D5280B" w14:textId="77777777" w:rsidR="00AA40DA" w:rsidRDefault="00AA40DA" w:rsidP="00AA40DA">
      <w:pPr>
        <w:pStyle w:val="ListParagraph"/>
        <w:numPr>
          <w:ilvl w:val="0"/>
          <w:numId w:val="30"/>
        </w:numPr>
      </w:pPr>
      <w:r>
        <w:t xml:space="preserve">Attend council meetings or provide an apology in advance if you can’t attend. </w:t>
      </w:r>
    </w:p>
    <w:p w14:paraId="6C6E061C" w14:textId="77777777" w:rsidR="00AA40DA" w:rsidRDefault="00AA40DA" w:rsidP="00AA40DA">
      <w:pPr>
        <w:pStyle w:val="ListParagraph"/>
        <w:numPr>
          <w:ilvl w:val="0"/>
          <w:numId w:val="30"/>
        </w:numPr>
      </w:pPr>
      <w:r>
        <w:t xml:space="preserve">You will focus your contributions to issues that are relevant to the </w:t>
      </w:r>
      <w:r w:rsidR="00EF4E19">
        <w:t>c</w:t>
      </w:r>
      <w:r>
        <w:t xml:space="preserve">ouncil’s objectives. </w:t>
      </w:r>
    </w:p>
    <w:p w14:paraId="53ED5163" w14:textId="77777777" w:rsidR="00AA40DA" w:rsidRDefault="00AA40DA" w:rsidP="00AA40DA">
      <w:pPr>
        <w:pStyle w:val="ListParagraph"/>
        <w:numPr>
          <w:ilvl w:val="0"/>
          <w:numId w:val="30"/>
        </w:numPr>
      </w:pPr>
      <w:r>
        <w:t xml:space="preserve">To the best of your ability, obtain and represent the views of your sector even if they are different to your own. </w:t>
      </w:r>
    </w:p>
    <w:p w14:paraId="52582E7C" w14:textId="77777777" w:rsidR="00AA40DA" w:rsidRDefault="00AA40DA" w:rsidP="00AA40DA">
      <w:pPr>
        <w:pStyle w:val="ListParagraph"/>
        <w:numPr>
          <w:ilvl w:val="0"/>
          <w:numId w:val="30"/>
        </w:numPr>
      </w:pPr>
      <w:r>
        <w:t xml:space="preserve">Participate in a positive way that contributes to finding solutions to issues or concerns. </w:t>
      </w:r>
    </w:p>
    <w:p w14:paraId="1BFC3DFD" w14:textId="77777777" w:rsidR="00AA40DA" w:rsidRDefault="00AA40DA" w:rsidP="00AA40DA">
      <w:pPr>
        <w:pStyle w:val="ListParagraph"/>
        <w:numPr>
          <w:ilvl w:val="0"/>
          <w:numId w:val="30"/>
        </w:numPr>
      </w:pPr>
      <w:r>
        <w:t xml:space="preserve">Treat industry advisers and government representatives with respect. </w:t>
      </w:r>
    </w:p>
    <w:p w14:paraId="36E2DED0" w14:textId="77777777" w:rsidR="00AA40DA" w:rsidRDefault="00AA40DA" w:rsidP="00AA40DA">
      <w:pPr>
        <w:pStyle w:val="ListParagraph"/>
        <w:numPr>
          <w:ilvl w:val="0"/>
          <w:numId w:val="30"/>
        </w:numPr>
      </w:pPr>
      <w:r>
        <w:t xml:space="preserve">Respect that, while information sharing and discussion is the cornerstone of the </w:t>
      </w:r>
      <w:r w:rsidR="00EF4E19">
        <w:t>c</w:t>
      </w:r>
      <w:r>
        <w:t xml:space="preserve">ouncil, it is important to allow meetings to run to appropriate timeframes and to adhere to agendas. </w:t>
      </w:r>
    </w:p>
    <w:p w14:paraId="388AAB7A" w14:textId="77777777" w:rsidR="00AA40DA" w:rsidRDefault="00AA40DA" w:rsidP="00AA40DA">
      <w:pPr>
        <w:pStyle w:val="ListParagraph"/>
        <w:numPr>
          <w:ilvl w:val="0"/>
          <w:numId w:val="30"/>
        </w:numPr>
      </w:pPr>
      <w:r>
        <w:t xml:space="preserve">Respect the ideas and beliefs of council members and invited guests. </w:t>
      </w:r>
    </w:p>
    <w:p w14:paraId="3AE13FF6" w14:textId="77777777" w:rsidR="00AA40DA" w:rsidRDefault="00AA40DA" w:rsidP="00AA40DA">
      <w:pPr>
        <w:pStyle w:val="ListParagraph"/>
        <w:numPr>
          <w:ilvl w:val="0"/>
          <w:numId w:val="30"/>
        </w:numPr>
      </w:pPr>
      <w:r>
        <w:t xml:space="preserve">Contribute to an atmosphere where all members feel comfortable to participate. </w:t>
      </w:r>
    </w:p>
    <w:p w14:paraId="6E5F95A2" w14:textId="77777777" w:rsidR="00AA40DA" w:rsidRDefault="00AA40DA" w:rsidP="00AA40DA">
      <w:pPr>
        <w:pStyle w:val="ListParagraph"/>
        <w:numPr>
          <w:ilvl w:val="0"/>
          <w:numId w:val="30"/>
        </w:numPr>
      </w:pPr>
      <w:r>
        <w:t xml:space="preserve">Maintain confidentiality of any in-confidence information provided, as directed by the Chair. </w:t>
      </w:r>
    </w:p>
    <w:p w14:paraId="63FC5CD0" w14:textId="77777777" w:rsidR="00AA40DA" w:rsidRDefault="00AA40DA" w:rsidP="00AA40DA">
      <w:pPr>
        <w:pStyle w:val="ListParagraph"/>
        <w:numPr>
          <w:ilvl w:val="0"/>
          <w:numId w:val="30"/>
        </w:numPr>
      </w:pPr>
      <w:r>
        <w:t xml:space="preserve">Not speak on behalf of or claim to represent the </w:t>
      </w:r>
      <w:r w:rsidR="00EF4E19">
        <w:t>c</w:t>
      </w:r>
      <w:r>
        <w:t xml:space="preserve">ouncil without prior written approval from the Chair. </w:t>
      </w:r>
    </w:p>
    <w:p w14:paraId="7B076A22" w14:textId="379476C5" w:rsidR="00AA40DA" w:rsidRPr="00A921C8" w:rsidRDefault="00AA40DA" w:rsidP="00AA40DA">
      <w:pPr>
        <w:pStyle w:val="ListParagraph"/>
        <w:numPr>
          <w:ilvl w:val="0"/>
          <w:numId w:val="30"/>
        </w:numPr>
      </w:pPr>
      <w:r>
        <w:t xml:space="preserve">You understand that if you breach the Code of Conduct, the Chair may request that your organisation nominate a replacement for you on the </w:t>
      </w:r>
      <w:r w:rsidR="00EF4E19">
        <w:t>c</w:t>
      </w:r>
      <w:r>
        <w:t>ouncil.</w:t>
      </w:r>
    </w:p>
    <w:p w14:paraId="667F9F59" w14:textId="77777777" w:rsidR="00AA40DA" w:rsidRDefault="00AA40DA" w:rsidP="00AA40DA"/>
    <w:p w14:paraId="4911030E" w14:textId="77777777" w:rsidR="00AA40DA" w:rsidRPr="00AA40DA" w:rsidRDefault="00AA40DA" w:rsidP="00AA40DA"/>
    <w:sectPr w:rsidR="00AA40DA" w:rsidRPr="00AA40DA" w:rsidSect="00D614FC">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2C672" w14:textId="77777777" w:rsidR="00AA40DA" w:rsidRDefault="00AA40DA" w:rsidP="008456D5">
      <w:pPr>
        <w:spacing w:before="0" w:after="0"/>
      </w:pPr>
      <w:r>
        <w:separator/>
      </w:r>
    </w:p>
  </w:endnote>
  <w:endnote w:type="continuationSeparator" w:id="0">
    <w:p w14:paraId="31B3E3D9" w14:textId="77777777" w:rsidR="00AA40DA" w:rsidRDefault="00AA40DA"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0CC4E"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1AB6D311" wp14:editId="72CBE167">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220A1CDC"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6D311"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220A1CDC"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12932F65" wp14:editId="338DFCA6">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7AAA1CCF" w14:textId="77777777" w:rsidR="00180B5B" w:rsidRDefault="00AA40DA" w:rsidP="00180B5B">
                              <w:pPr>
                                <w:pStyle w:val="Footer"/>
                              </w:pPr>
                              <w:r>
                                <w:t>Australian Jet Zero Council</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2F65" id="Text Box 18" o:spid="_x0000_s1027"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7AAA1CCF" w14:textId="77777777" w:rsidR="00180B5B" w:rsidRDefault="00AA40DA" w:rsidP="00180B5B">
                        <w:pPr>
                          <w:pStyle w:val="Footer"/>
                        </w:pPr>
                        <w:r>
                          <w:t>Australian Jet Zero Council</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0B1FD" w14:textId="77777777" w:rsidR="002229F7" w:rsidRDefault="002229F7" w:rsidP="002229F7">
    <w:pPr>
      <w:pStyle w:val="Footer"/>
      <w:spacing w:before="360"/>
    </w:pPr>
  </w:p>
  <w:p w14:paraId="177922BC" w14:textId="77777777" w:rsidR="002229F7" w:rsidRDefault="002229F7" w:rsidP="002229F7">
    <w:pPr>
      <w:pStyle w:val="SecurityMarker"/>
    </w:pPr>
    <w:r>
      <w:rPr>
        <w:noProof/>
        <w:lang w:eastAsia="en-AU"/>
      </w:rPr>
      <mc:AlternateContent>
        <mc:Choice Requires="wps">
          <w:drawing>
            <wp:anchor distT="0" distB="0" distL="114300" distR="114300" simplePos="0" relativeHeight="251688960" behindDoc="1" locked="1" layoutInCell="1" allowOverlap="1" wp14:anchorId="5B9BED6B" wp14:editId="07F0150A">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466BC004"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EB22402"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BED6B" id="_x0000_t202" coordsize="21600,21600" o:spt="202" path="m,l,21600r21600,l21600,xe">
              <v:stroke joinstyle="miter"/>
              <v:path gradientshapeok="t" o:connecttype="rect"/>
            </v:shapetype>
            <v:shape id="Text Box 2" o:spid="_x0000_s1028" type="#_x0000_t202" style="position:absolute;left:0;text-align:left;margin-left:28.15pt;margin-top:0;width:79.35pt;height:56.7pt;z-index:-2516275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R0uSOiAIAABEFAAAOAAAAAAAAAAAAAAAAAC4CAABkcnMvZTJvRG9jLnhtbFBLAQItABQABgAI&#10;AAAAIQAoJKDm3gAAAAUBAAAPAAAAAAAAAAAAAAAAAOIEAABkcnMvZG93bnJldi54bWxQSwUGAAAA&#10;AAQABADzAAAA7QUAAAAA&#10;" filled="f" stroked="f" strokeweight=".5pt">
              <v:textbox inset="0,0,18mm,7mm">
                <w:txbxContent>
                  <w:p w14:paraId="466BC004"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EB22402"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7936" behindDoc="1" locked="1" layoutInCell="1" allowOverlap="1" wp14:anchorId="2063DB14" wp14:editId="31D85BD1">
              <wp:simplePos x="0" y="0"/>
              <wp:positionH relativeFrom="page">
                <wp:align>right</wp:align>
              </wp:positionH>
              <wp:positionV relativeFrom="page">
                <wp:align>bottom</wp:align>
              </wp:positionV>
              <wp:extent cx="4320000" cy="7200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21BBEAB5" w14:textId="77777777" w:rsidR="002229F7" w:rsidRPr="00097369" w:rsidRDefault="00AA40DA" w:rsidP="002229F7">
                              <w:pPr>
                                <w:pStyle w:val="Footer"/>
                                <w:jc w:val="right"/>
                              </w:pPr>
                              <w:r>
                                <w:t>Australian Jet Zero Council</w:t>
                              </w:r>
                            </w:p>
                          </w:sdtContent>
                        </w:sdt>
                        <w:p w14:paraId="4127D3BB"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3DB14" id="Text Box 12" o:spid="_x0000_s1029" type="#_x0000_t202" style="position:absolute;left:0;text-align:left;margin-left:288.95pt;margin-top:0;width:340.15pt;height:56.7pt;z-index:-2516285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" filled="f" stroked="f" strokeweight=".5pt">
              <v:textbox inset="0,0,28mm,7mm">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21BBEAB5" w14:textId="77777777" w:rsidR="002229F7" w:rsidRPr="00097369" w:rsidRDefault="00AA40DA" w:rsidP="002229F7">
                        <w:pPr>
                          <w:pStyle w:val="Footer"/>
                          <w:jc w:val="right"/>
                        </w:pPr>
                        <w:r>
                          <w:t>Australian Jet Zero Council</w:t>
                        </w:r>
                      </w:p>
                    </w:sdtContent>
                  </w:sdt>
                  <w:p w14:paraId="4127D3BB"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86912" behindDoc="1" locked="1" layoutInCell="1" allowOverlap="1" wp14:anchorId="54473AB0" wp14:editId="4BA36301">
          <wp:simplePos x="0" y="0"/>
          <wp:positionH relativeFrom="page">
            <wp:align>right</wp:align>
          </wp:positionH>
          <wp:positionV relativeFrom="page">
            <wp:align>bottom</wp:align>
          </wp:positionV>
          <wp:extent cx="10692000" cy="183240"/>
          <wp:effectExtent l="0" t="0" r="0" b="762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4163" w14:textId="77777777" w:rsidR="002229F7" w:rsidRDefault="002229F7" w:rsidP="002229F7">
    <w:pPr>
      <w:pStyle w:val="Footer"/>
      <w:spacing w:before="360"/>
    </w:pPr>
  </w:p>
  <w:p w14:paraId="7C3539B2" w14:textId="77777777" w:rsidR="002229F7" w:rsidRDefault="002229F7" w:rsidP="002229F7">
    <w:pPr>
      <w:pStyle w:val="SecurityMarker"/>
    </w:pPr>
    <w:r>
      <w:rPr>
        <w:noProof/>
        <w:lang w:eastAsia="en-AU"/>
      </w:rPr>
      <mc:AlternateContent>
        <mc:Choice Requires="wps">
          <w:drawing>
            <wp:anchor distT="0" distB="0" distL="114300" distR="114300" simplePos="0" relativeHeight="251684864" behindDoc="1" locked="1" layoutInCell="1" allowOverlap="1" wp14:anchorId="2DE2AEA9" wp14:editId="6C534C87">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1401A7CB"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1E8EC7AD"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2AEA9" id="_x0000_t202" coordsize="21600,21600" o:spt="202" path="m,l,21600r21600,l21600,xe">
              <v:stroke joinstyle="miter"/>
              <v:path gradientshapeok="t" o:connecttype="rect"/>
            </v:shapetype>
            <v:shape id="Text Box 9" o:spid="_x0000_s1030" type="#_x0000_t202" style="position:absolute;left:0;text-align:left;margin-left:28.15pt;margin-top:0;width:79.35pt;height:56.7pt;z-index:-2516316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" filled="f" stroked="f" strokeweight=".5pt">
              <v:textbox inset="0,0,18mm,7mm">
                <w:txbxContent>
                  <w:p w14:paraId="1401A7CB"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1E8EC7AD"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3840" behindDoc="1" locked="1" layoutInCell="1" allowOverlap="1" wp14:anchorId="52ABCDA7" wp14:editId="23FD6E30">
              <wp:simplePos x="0" y="0"/>
              <wp:positionH relativeFrom="page">
                <wp:align>right</wp:align>
              </wp:positionH>
              <wp:positionV relativeFrom="page">
                <wp:align>bottom</wp:align>
              </wp:positionV>
              <wp:extent cx="4320000" cy="7200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65CC0FD1" w14:textId="77777777" w:rsidR="002229F7" w:rsidRPr="00097369" w:rsidRDefault="00AA40DA" w:rsidP="002229F7">
                              <w:pPr>
                                <w:pStyle w:val="Footer"/>
                                <w:jc w:val="right"/>
                              </w:pPr>
                              <w:r>
                                <w:t>Australian Jet Zero Council</w:t>
                              </w:r>
                            </w:p>
                          </w:sdtContent>
                        </w:sdt>
                        <w:p w14:paraId="6087BBAF"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CDA7" id="Text Box 10" o:spid="_x0000_s1031" type="#_x0000_t202" style="position:absolute;left:0;text-align:left;margin-left:288.95pt;margin-top:0;width:340.15pt;height:56.7pt;z-index:-2516326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" filled="f" stroked="f" strokeweight=".5pt">
              <v:textbox inset="0,0,28mm,7mm">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65CC0FD1" w14:textId="77777777" w:rsidR="002229F7" w:rsidRPr="00097369" w:rsidRDefault="00AA40DA" w:rsidP="002229F7">
                        <w:pPr>
                          <w:pStyle w:val="Footer"/>
                          <w:jc w:val="right"/>
                        </w:pPr>
                        <w:r>
                          <w:t>Australian Jet Zero Council</w:t>
                        </w:r>
                      </w:p>
                    </w:sdtContent>
                  </w:sdt>
                  <w:p w14:paraId="6087BBAF"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82816" behindDoc="1" locked="1" layoutInCell="1" allowOverlap="1" wp14:anchorId="4C78FE34" wp14:editId="58BCF7C4">
          <wp:simplePos x="0" y="0"/>
          <wp:positionH relativeFrom="page">
            <wp:align>right</wp:align>
          </wp:positionH>
          <wp:positionV relativeFrom="page">
            <wp:align>bottom</wp:align>
          </wp:positionV>
          <wp:extent cx="10692000" cy="183240"/>
          <wp:effectExtent l="0" t="0" r="0" b="762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F153E" w14:textId="77777777" w:rsidR="00AA40DA" w:rsidRPr="005912BE" w:rsidRDefault="00AA40DA" w:rsidP="005912BE">
      <w:pPr>
        <w:spacing w:before="300"/>
        <w:rPr>
          <w:color w:val="008089" w:themeColor="accent2"/>
        </w:rPr>
      </w:pPr>
      <w:r w:rsidRPr="001606C9">
        <w:rPr>
          <w:color w:val="004044" w:themeColor="accent2" w:themeShade="80"/>
        </w:rPr>
        <w:t>----------</w:t>
      </w:r>
    </w:p>
  </w:footnote>
  <w:footnote w:type="continuationSeparator" w:id="0">
    <w:p w14:paraId="53CEA73E" w14:textId="77777777" w:rsidR="00AA40DA" w:rsidRDefault="00AA40DA"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AA325" w14:textId="0A830731" w:rsidR="00180B5B" w:rsidRDefault="00E30EB4"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C871D" w14:textId="56AE7698" w:rsidR="007A05BE" w:rsidRDefault="002658CE" w:rsidP="002229F7">
    <w:pPr>
      <w:pStyle w:val="Header"/>
      <w:spacing w:after="720"/>
    </w:pPr>
    <w:fldSimple w:instr=" STYLEREF  &quot;Heading 1&quot; \l  \* MERGEFORMAT ">
      <w:r w:rsidR="00DB1192">
        <w:rPr>
          <w:noProof/>
        </w:rPr>
        <w:t>Code of Conduct</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0BB7982"/>
    <w:multiLevelType w:val="hybridMultilevel"/>
    <w:tmpl w:val="A6E41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756647"/>
    <w:multiLevelType w:val="hybridMultilevel"/>
    <w:tmpl w:val="5F1C4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EA30D5"/>
    <w:multiLevelType w:val="hybridMultilevel"/>
    <w:tmpl w:val="CF7ED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10F289D"/>
    <w:multiLevelType w:val="hybridMultilevel"/>
    <w:tmpl w:val="6E96E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BF0FCD"/>
    <w:multiLevelType w:val="hybridMultilevel"/>
    <w:tmpl w:val="8ADA4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num>
  <w:num w:numId="26">
    <w:abstractNumId w:val="20"/>
  </w:num>
  <w:num w:numId="27">
    <w:abstractNumId w:val="20"/>
  </w:num>
  <w:num w:numId="28">
    <w:abstractNumId w:val="13"/>
  </w:num>
  <w:num w:numId="29">
    <w:abstractNumId w:val="22"/>
  </w:num>
  <w:num w:numId="30">
    <w:abstractNumId w:val="14"/>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DA"/>
    <w:rsid w:val="0001430B"/>
    <w:rsid w:val="000341E0"/>
    <w:rsid w:val="0003698E"/>
    <w:rsid w:val="000E24BA"/>
    <w:rsid w:val="000E5674"/>
    <w:rsid w:val="000E7E9F"/>
    <w:rsid w:val="001349C6"/>
    <w:rsid w:val="001606C9"/>
    <w:rsid w:val="00180B5B"/>
    <w:rsid w:val="001A3DB0"/>
    <w:rsid w:val="001E526E"/>
    <w:rsid w:val="00203702"/>
    <w:rsid w:val="002229F7"/>
    <w:rsid w:val="002254D5"/>
    <w:rsid w:val="0022611D"/>
    <w:rsid w:val="0026422D"/>
    <w:rsid w:val="002658CE"/>
    <w:rsid w:val="00266955"/>
    <w:rsid w:val="00284164"/>
    <w:rsid w:val="002959FB"/>
    <w:rsid w:val="002B3569"/>
    <w:rsid w:val="002B7197"/>
    <w:rsid w:val="002E1ADA"/>
    <w:rsid w:val="00317DD1"/>
    <w:rsid w:val="003720E9"/>
    <w:rsid w:val="0038444F"/>
    <w:rsid w:val="003C625A"/>
    <w:rsid w:val="003F1371"/>
    <w:rsid w:val="003F775D"/>
    <w:rsid w:val="00420F04"/>
    <w:rsid w:val="00430511"/>
    <w:rsid w:val="00450D0E"/>
    <w:rsid w:val="00477E77"/>
    <w:rsid w:val="00483596"/>
    <w:rsid w:val="004F77AA"/>
    <w:rsid w:val="00541213"/>
    <w:rsid w:val="00546218"/>
    <w:rsid w:val="005653A9"/>
    <w:rsid w:val="005912BE"/>
    <w:rsid w:val="005F794B"/>
    <w:rsid w:val="00611CC1"/>
    <w:rsid w:val="00686A7B"/>
    <w:rsid w:val="006A0F8A"/>
    <w:rsid w:val="006A266A"/>
    <w:rsid w:val="006E1ECA"/>
    <w:rsid w:val="007A05BE"/>
    <w:rsid w:val="007B0C9A"/>
    <w:rsid w:val="008067A1"/>
    <w:rsid w:val="00821E94"/>
    <w:rsid w:val="008456D5"/>
    <w:rsid w:val="0084634B"/>
    <w:rsid w:val="00852449"/>
    <w:rsid w:val="008A1887"/>
    <w:rsid w:val="008A3E38"/>
    <w:rsid w:val="008B6A81"/>
    <w:rsid w:val="008E2A0D"/>
    <w:rsid w:val="009909EC"/>
    <w:rsid w:val="00996B8C"/>
    <w:rsid w:val="009B00F2"/>
    <w:rsid w:val="009D2BAF"/>
    <w:rsid w:val="00A070A2"/>
    <w:rsid w:val="00A146EE"/>
    <w:rsid w:val="00A405FB"/>
    <w:rsid w:val="00A55479"/>
    <w:rsid w:val="00A95970"/>
    <w:rsid w:val="00AA40DA"/>
    <w:rsid w:val="00AC2A75"/>
    <w:rsid w:val="00AD7703"/>
    <w:rsid w:val="00AE1A3E"/>
    <w:rsid w:val="00B0484D"/>
    <w:rsid w:val="00B42AC2"/>
    <w:rsid w:val="00B800E2"/>
    <w:rsid w:val="00B9430D"/>
    <w:rsid w:val="00BB3AAC"/>
    <w:rsid w:val="00BE3AD8"/>
    <w:rsid w:val="00C642BF"/>
    <w:rsid w:val="00C84A31"/>
    <w:rsid w:val="00CD233E"/>
    <w:rsid w:val="00CF6CFD"/>
    <w:rsid w:val="00CF763F"/>
    <w:rsid w:val="00CF78A5"/>
    <w:rsid w:val="00D02062"/>
    <w:rsid w:val="00D5655E"/>
    <w:rsid w:val="00D614FC"/>
    <w:rsid w:val="00D62C1B"/>
    <w:rsid w:val="00D93AEC"/>
    <w:rsid w:val="00D96BC0"/>
    <w:rsid w:val="00DA6576"/>
    <w:rsid w:val="00DB1192"/>
    <w:rsid w:val="00DD09C2"/>
    <w:rsid w:val="00DE4362"/>
    <w:rsid w:val="00DE4FE2"/>
    <w:rsid w:val="00E04908"/>
    <w:rsid w:val="00E2218A"/>
    <w:rsid w:val="00E30EB4"/>
    <w:rsid w:val="00E94FDD"/>
    <w:rsid w:val="00E95BA5"/>
    <w:rsid w:val="00EF4E19"/>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2C8AF2"/>
  <w15:chartTrackingRefBased/>
  <w15:docId w15:val="{DCB136C4-2DC3-4289-9055-46147A2E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AA40DA"/>
    <w:pPr>
      <w:ind w:left="720"/>
      <w:contextualSpacing/>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AA40DA"/>
  </w:style>
  <w:style w:type="paragraph" w:styleId="BalloonText">
    <w:name w:val="Balloon Text"/>
    <w:basedOn w:val="Normal"/>
    <w:link w:val="BalloonTextChar"/>
    <w:uiPriority w:val="99"/>
    <w:semiHidden/>
    <w:unhideWhenUsed/>
    <w:rsid w:val="00C642B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2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EAEADECDE44CA5A79848B8224474AD"/>
        <w:category>
          <w:name w:val="General"/>
          <w:gallery w:val="placeholder"/>
        </w:category>
        <w:types>
          <w:type w:val="bbPlcHdr"/>
        </w:types>
        <w:behaviors>
          <w:behavior w:val="content"/>
        </w:behaviors>
        <w:guid w:val="{2E8A8A9B-0592-442B-AD8C-DB413A828A4B}"/>
      </w:docPartPr>
      <w:docPartBody>
        <w:p w:rsidR="00185E59" w:rsidRDefault="00185E59">
          <w:pPr>
            <w:pStyle w:val="F2EAEADECDE44CA5A79848B8224474AD"/>
          </w:pPr>
          <w:r w:rsidRPr="00EC51DD">
            <w:rPr>
              <w:rStyle w:val="PlaceholderText"/>
            </w:rPr>
            <w:t>[Title]</w:t>
          </w:r>
        </w:p>
      </w:docPartBody>
    </w:docPart>
    <w:docPart>
      <w:docPartPr>
        <w:name w:val="7A4F0A67278346A9BBE5C04FA7A525DA"/>
        <w:category>
          <w:name w:val="General"/>
          <w:gallery w:val="placeholder"/>
        </w:category>
        <w:types>
          <w:type w:val="bbPlcHdr"/>
        </w:types>
        <w:behaviors>
          <w:behavior w:val="content"/>
        </w:behaviors>
        <w:guid w:val="{97D2327D-4C08-4CC6-B2BF-BE27CD19EA8A}"/>
      </w:docPartPr>
      <w:docPartBody>
        <w:p w:rsidR="00185E59" w:rsidRDefault="00185E59">
          <w:pPr>
            <w:pStyle w:val="7A4F0A67278346A9BBE5C04FA7A525DA"/>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59"/>
    <w:rsid w:val="00185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4DC6ABF0542D187D48CEC3A7ED4CB">
    <w:name w:val="7194DC6ABF0542D187D48CEC3A7ED4CB"/>
  </w:style>
  <w:style w:type="paragraph" w:customStyle="1" w:styleId="F2EAEADECDE44CA5A79848B8224474AD">
    <w:name w:val="F2EAEADECDE44CA5A79848B8224474AD"/>
  </w:style>
  <w:style w:type="paragraph" w:customStyle="1" w:styleId="7A4F0A67278346A9BBE5C04FA7A525DA">
    <w:name w:val="7A4F0A67278346A9BBE5C04FA7A52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156CA5-716A-4D81-8206-00E7BF62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document template_29092022.dotx</Template>
  <TotalTime>2</TotalTime>
  <Pages>6</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Australian Jet Zero Council</vt:lpstr>
    </vt:vector>
  </TitlesOfParts>
  <Company>Department of Infrastructure &amp; Regional Development</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Jet Zero Council</dc:title>
  <dc:subject/>
  <dc:creator>REDGROVE Alex</dc:creator>
  <cp:keywords/>
  <dc:description/>
  <cp:lastModifiedBy>FULLER Ginny</cp:lastModifiedBy>
  <cp:revision>4</cp:revision>
  <cp:lastPrinted>2023-08-10T01:08:00Z</cp:lastPrinted>
  <dcterms:created xsi:type="dcterms:W3CDTF">2023-08-10T01:07:00Z</dcterms:created>
  <dcterms:modified xsi:type="dcterms:W3CDTF">2023-08-10T01:18:00Z</dcterms:modified>
  <cp:contentStatus>OFFICIAL / OFFICIAL: SENSITIVE / PROTECTED                                                                                                                       &lt;SELECT THE CLASSIFICATION MARKER ABOVE THAT APPLIES TO YOUR DOCUMENT, THEN DELETE THE OTHERS AND THIS TEXT&gt;</cp:contentStatus>
</cp:coreProperties>
</file>